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925C4" w14:textId="77777777" w:rsidR="00C8639B" w:rsidRPr="00C8639B" w:rsidRDefault="00B20ED8" w:rsidP="00B20ED8">
      <w:pPr>
        <w:widowControl w:val="0"/>
        <w:pBdr>
          <w:top w:val="double" w:sz="4" w:space="3" w:color="auto" w:shadow="1"/>
          <w:left w:val="double" w:sz="4" w:space="0" w:color="auto" w:shadow="1"/>
          <w:bottom w:val="double" w:sz="4" w:space="1" w:color="auto" w:shadow="1"/>
          <w:right w:val="double" w:sz="4" w:space="0" w:color="auto" w:shadow="1"/>
        </w:pBdr>
        <w:autoSpaceDE w:val="0"/>
        <w:autoSpaceDN w:val="0"/>
        <w:adjustRightInd w:val="0"/>
        <w:spacing w:after="240"/>
        <w:jc w:val="center"/>
        <w:rPr>
          <w:rFonts w:ascii="Arial" w:hAnsi="Arial" w:cs="Arial"/>
          <w:bCs/>
          <w:color w:val="76923C" w:themeColor="accent3" w:themeShade="BF"/>
        </w:rPr>
      </w:pPr>
      <w:r w:rsidRPr="00B20ED8">
        <w:rPr>
          <w:rFonts w:ascii="Arial" w:hAnsi="Arial" w:cs="Arial"/>
          <w:bCs/>
          <w:noProof/>
          <w:color w:val="76923C" w:themeColor="accent3" w:themeShade="BF"/>
        </w:rPr>
        <w:drawing>
          <wp:anchor distT="0" distB="0" distL="114300" distR="114300" simplePos="0" relativeHeight="251662336" behindDoc="0" locked="0" layoutInCell="1" allowOverlap="1" wp14:anchorId="245DC6A3" wp14:editId="3C9A1FC7">
            <wp:simplePos x="0" y="0"/>
            <wp:positionH relativeFrom="column">
              <wp:posOffset>376555</wp:posOffset>
            </wp:positionH>
            <wp:positionV relativeFrom="paragraph">
              <wp:posOffset>211455</wp:posOffset>
            </wp:positionV>
            <wp:extent cx="1616710" cy="1459230"/>
            <wp:effectExtent l="0" t="0" r="889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BEBA8EAE-BF5A-486C-A8C5-ECC9F3942E4B}">
                          <a14:imgProps xmlns:a14="http://schemas.microsoft.com/office/drawing/2010/main">
                            <a14:imgLayer r:embed="rId10">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1616710" cy="1459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color w:val="76923C" w:themeColor="accent3" w:themeShade="BF"/>
        </w:rPr>
        <mc:AlternateContent>
          <mc:Choice Requires="wps">
            <w:drawing>
              <wp:anchor distT="0" distB="0" distL="114300" distR="114300" simplePos="0" relativeHeight="251661312" behindDoc="0" locked="0" layoutInCell="1" allowOverlap="1" wp14:anchorId="7FC1DBFC" wp14:editId="4B214E07">
                <wp:simplePos x="0" y="0"/>
                <wp:positionH relativeFrom="column">
                  <wp:posOffset>800100</wp:posOffset>
                </wp:positionH>
                <wp:positionV relativeFrom="paragraph">
                  <wp:posOffset>800100</wp:posOffset>
                </wp:positionV>
                <wp:extent cx="297815" cy="9144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DB4B71" w14:textId="77777777" w:rsidR="00832867" w:rsidRDefault="0083286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left:0;text-align:left;margin-left:63pt;margin-top:63pt;width:23.45pt;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" filled="f" stroked="f">
                <v:textbox>
                  <w:txbxContent>
                    <w:p w14:paraId="11DB4B71" w14:textId="77777777" w:rsidR="00832867" w:rsidRDefault="00832867"/>
                  </w:txbxContent>
                </v:textbox>
                <w10:wrap type="square"/>
              </v:shape>
            </w:pict>
          </mc:Fallback>
        </mc:AlternateContent>
      </w:r>
      <w:r>
        <w:rPr>
          <w:rFonts w:ascii="Arial" w:hAnsi="Arial" w:cs="Arial"/>
          <w:bCs/>
          <w:color w:val="76923C" w:themeColor="accent3" w:themeShade="BF"/>
        </w:rPr>
        <w:tab/>
      </w:r>
      <w:r w:rsidR="00C8639B" w:rsidRPr="00C8639B">
        <w:rPr>
          <w:rFonts w:ascii="Arial" w:hAnsi="Arial" w:cs="Arial"/>
          <w:bCs/>
          <w:color w:val="76923C" w:themeColor="accent3" w:themeShade="BF"/>
        </w:rPr>
        <w:t>GATEWAY</w:t>
      </w:r>
      <w:r w:rsidR="00C8639B" w:rsidRPr="00C8639B">
        <w:rPr>
          <w:rFonts w:ascii="Arial" w:hAnsi="Arial" w:cs="Arial"/>
          <w:b/>
          <w:bCs/>
          <w:color w:val="76923C" w:themeColor="accent3" w:themeShade="BF"/>
        </w:rPr>
        <w:t xml:space="preserve"> ARCH EAST CHAPTER</w:t>
      </w:r>
      <w:r w:rsidR="00C8639B" w:rsidRPr="00C8639B">
        <w:rPr>
          <w:rFonts w:ascii="Helvetica" w:hAnsi="Helvetica" w:cs="Helvetica"/>
          <w:b/>
          <w:color w:val="76923C" w:themeColor="accent3" w:themeShade="BF"/>
        </w:rPr>
        <w:t xml:space="preserve"> </w:t>
      </w:r>
      <w:bookmarkStart w:id="0" w:name="_GoBack"/>
      <w:bookmarkEnd w:id="0"/>
      <w:r w:rsidR="00C8639B" w:rsidRPr="00C8639B">
        <w:rPr>
          <w:rFonts w:ascii="Arial" w:hAnsi="Arial" w:cs="Arial"/>
          <w:b/>
          <w:bCs/>
          <w:color w:val="76923C" w:themeColor="accent3" w:themeShade="BF"/>
        </w:rPr>
        <w:t>NEWSLETTER</w:t>
      </w:r>
    </w:p>
    <w:p w14:paraId="354AABB1" w14:textId="35055AE9" w:rsidR="00C8639B" w:rsidRPr="00C8639B" w:rsidRDefault="002C6246" w:rsidP="00B20ED8">
      <w:pPr>
        <w:widowControl w:val="0"/>
        <w:pBdr>
          <w:top w:val="double" w:sz="4" w:space="3" w:color="auto" w:shadow="1"/>
          <w:left w:val="double" w:sz="4" w:space="0" w:color="auto" w:shadow="1"/>
          <w:bottom w:val="double" w:sz="4" w:space="1" w:color="auto" w:shadow="1"/>
          <w:right w:val="double" w:sz="4" w:space="0" w:color="auto" w:shadow="1"/>
        </w:pBdr>
        <w:autoSpaceDE w:val="0"/>
        <w:autoSpaceDN w:val="0"/>
        <w:adjustRightInd w:val="0"/>
        <w:spacing w:after="240"/>
        <w:jc w:val="center"/>
        <w:rPr>
          <w:rFonts w:ascii="Arial" w:hAnsi="Arial" w:cs="Arial"/>
          <w:bCs/>
          <w:color w:val="76923C" w:themeColor="accent3" w:themeShade="BF"/>
        </w:rPr>
      </w:pPr>
      <w:r>
        <w:rPr>
          <w:rFonts w:ascii="Arial" w:hAnsi="Arial" w:cs="Arial"/>
          <w:bCs/>
          <w:color w:val="76923C" w:themeColor="accent3" w:themeShade="BF"/>
        </w:rPr>
        <w:t>April</w:t>
      </w:r>
      <w:r w:rsidR="00C8639B" w:rsidRPr="00C8639B">
        <w:rPr>
          <w:rFonts w:ascii="Arial" w:hAnsi="Arial" w:cs="Arial"/>
          <w:bCs/>
          <w:color w:val="76923C" w:themeColor="accent3" w:themeShade="BF"/>
        </w:rPr>
        <w:t xml:space="preserve"> 2017</w:t>
      </w:r>
    </w:p>
    <w:p w14:paraId="0CA976D4" w14:textId="77777777" w:rsidR="00C8639B" w:rsidRPr="00C8639B" w:rsidRDefault="002C6246" w:rsidP="00B20ED8">
      <w:pPr>
        <w:widowControl w:val="0"/>
        <w:pBdr>
          <w:top w:val="double" w:sz="4" w:space="3" w:color="auto" w:shadow="1"/>
          <w:left w:val="double" w:sz="4" w:space="0" w:color="auto" w:shadow="1"/>
          <w:bottom w:val="double" w:sz="4" w:space="1" w:color="auto" w:shadow="1"/>
          <w:right w:val="double" w:sz="4" w:space="0" w:color="auto" w:shadow="1"/>
        </w:pBdr>
        <w:autoSpaceDE w:val="0"/>
        <w:autoSpaceDN w:val="0"/>
        <w:adjustRightInd w:val="0"/>
        <w:spacing w:after="240"/>
        <w:jc w:val="center"/>
        <w:rPr>
          <w:rFonts w:ascii="Helvetica" w:hAnsi="Helvetica" w:cs="Helvetica"/>
          <w:color w:val="76923C" w:themeColor="accent3" w:themeShade="BF"/>
          <w:sz w:val="20"/>
          <w:szCs w:val="20"/>
        </w:rPr>
      </w:pPr>
      <w:hyperlink r:id="rId11" w:history="1">
        <w:r w:rsidR="00C8639B" w:rsidRPr="00C8639B">
          <w:rPr>
            <w:rStyle w:val="Hyperlink"/>
            <w:rFonts w:ascii="Arial" w:hAnsi="Arial" w:cs="Arial"/>
            <w:bCs/>
            <w:color w:val="76923C" w:themeColor="accent3" w:themeShade="BF"/>
            <w:sz w:val="20"/>
            <w:szCs w:val="20"/>
          </w:rPr>
          <w:t>http://gatewaymusicteachers.org</w:t>
        </w:r>
        <w:r w:rsidR="00C8639B" w:rsidRPr="00C8639B">
          <w:rPr>
            <w:rStyle w:val="Hyperlink"/>
            <w:rFonts w:ascii="Helvetica" w:hAnsi="Helvetica" w:cs="Helvetica"/>
            <w:color w:val="76923C" w:themeColor="accent3" w:themeShade="BF"/>
            <w:sz w:val="20"/>
            <w:szCs w:val="20"/>
          </w:rPr>
          <w:t xml:space="preserve"> </w:t>
        </w:r>
      </w:hyperlink>
      <w:r w:rsidR="00C8639B" w:rsidRPr="00C8639B">
        <w:rPr>
          <w:rFonts w:ascii="Helvetica" w:hAnsi="Helvetica" w:cs="Helvetica"/>
          <w:color w:val="76923C" w:themeColor="accent3" w:themeShade="BF"/>
          <w:sz w:val="20"/>
          <w:szCs w:val="20"/>
        </w:rPr>
        <w:t xml:space="preserve"> </w:t>
      </w:r>
      <w:r w:rsidR="00C8639B" w:rsidRPr="00C8639B">
        <w:rPr>
          <w:rFonts w:ascii="Arial" w:hAnsi="Arial" w:cs="Arial"/>
          <w:bCs/>
          <w:color w:val="76923C" w:themeColor="accent3" w:themeShade="BF"/>
          <w:sz w:val="20"/>
          <w:szCs w:val="20"/>
        </w:rPr>
        <w:t>Illinois State Music Teachers Association</w:t>
      </w:r>
    </w:p>
    <w:p w14:paraId="5C40481B" w14:textId="77777777" w:rsidR="00C8639B" w:rsidRPr="00C8639B" w:rsidRDefault="00C8639B" w:rsidP="00B20ED8">
      <w:pPr>
        <w:widowControl w:val="0"/>
        <w:pBdr>
          <w:top w:val="double" w:sz="4" w:space="3" w:color="auto" w:shadow="1"/>
          <w:left w:val="double" w:sz="4" w:space="0" w:color="auto" w:shadow="1"/>
          <w:bottom w:val="double" w:sz="4" w:space="1" w:color="auto" w:shadow="1"/>
          <w:right w:val="double" w:sz="4" w:space="0" w:color="auto" w:shadow="1"/>
        </w:pBdr>
        <w:autoSpaceDE w:val="0"/>
        <w:autoSpaceDN w:val="0"/>
        <w:adjustRightInd w:val="0"/>
        <w:spacing w:after="240"/>
        <w:jc w:val="center"/>
        <w:rPr>
          <w:rFonts w:ascii="Arial" w:hAnsi="Arial" w:cs="Arial"/>
          <w:bCs/>
          <w:color w:val="76923C" w:themeColor="accent3" w:themeShade="BF"/>
          <w:sz w:val="20"/>
          <w:szCs w:val="20"/>
        </w:rPr>
      </w:pPr>
      <w:r w:rsidRPr="00C8639B">
        <w:rPr>
          <w:rFonts w:ascii="Arial" w:hAnsi="Arial" w:cs="Arial"/>
          <w:bCs/>
          <w:color w:val="76923C" w:themeColor="accent3" w:themeShade="BF"/>
          <w:sz w:val="20"/>
          <w:szCs w:val="20"/>
        </w:rPr>
        <w:t xml:space="preserve">President: </w:t>
      </w:r>
      <w:hyperlink r:id="rId12" w:history="1">
        <w:r w:rsidRPr="00C8639B">
          <w:rPr>
            <w:rStyle w:val="Hyperlink"/>
            <w:rFonts w:ascii="Arial" w:hAnsi="Arial" w:cs="Arial"/>
            <w:bCs/>
            <w:color w:val="76923C" w:themeColor="accent3" w:themeShade="BF"/>
            <w:sz w:val="20"/>
            <w:szCs w:val="20"/>
          </w:rPr>
          <w:t>LeAnn Halvorson</w:t>
        </w:r>
      </w:hyperlink>
      <w:r w:rsidRPr="00C8639B">
        <w:rPr>
          <w:rFonts w:ascii="Arial" w:hAnsi="Arial" w:cs="Arial"/>
          <w:bCs/>
          <w:color w:val="76923C" w:themeColor="accent3" w:themeShade="BF"/>
          <w:sz w:val="20"/>
          <w:szCs w:val="20"/>
        </w:rPr>
        <w:t>; Vice President/Programs Gill Cerbin;</w:t>
      </w:r>
      <w:r w:rsidRPr="00C8639B">
        <w:rPr>
          <w:rFonts w:ascii="Helvetica" w:hAnsi="Helvetica" w:cs="Helvetica"/>
          <w:color w:val="76923C" w:themeColor="accent3" w:themeShade="BF"/>
          <w:sz w:val="20"/>
          <w:szCs w:val="20"/>
        </w:rPr>
        <w:t xml:space="preserve"> </w:t>
      </w:r>
      <w:r w:rsidRPr="00C8639B">
        <w:rPr>
          <w:rFonts w:ascii="Arial" w:hAnsi="Arial" w:cs="Arial"/>
          <w:bCs/>
          <w:color w:val="76923C" w:themeColor="accent3" w:themeShade="BF"/>
          <w:sz w:val="20"/>
          <w:szCs w:val="20"/>
        </w:rPr>
        <w:t>Secretary: Tara Wright; Treasurer: Karen Koch</w:t>
      </w:r>
    </w:p>
    <w:p w14:paraId="291B0A47" w14:textId="77777777" w:rsidR="00C8639B" w:rsidRPr="00C8639B" w:rsidRDefault="00C8639B" w:rsidP="00C8639B">
      <w:pPr>
        <w:jc w:val="center"/>
        <w:rPr>
          <w:rFonts w:ascii="Arial Black" w:hAnsi="Arial Black" w:cs="Apple Chancery"/>
          <w:color w:val="76923C" w:themeColor="accent3" w:themeShade="BF"/>
          <w:u w:val="single"/>
        </w:rPr>
      </w:pPr>
      <w:r w:rsidRPr="00C8639B">
        <w:rPr>
          <w:rFonts w:ascii="Arial Black" w:hAnsi="Arial Black" w:cs="Apple Chancery"/>
          <w:color w:val="76923C" w:themeColor="accent3" w:themeShade="BF"/>
          <w:u w:val="single"/>
        </w:rPr>
        <w:t>UPCOMING EVENTS</w:t>
      </w:r>
    </w:p>
    <w:p w14:paraId="0D6610CD" w14:textId="77777777" w:rsidR="00C8639B" w:rsidRPr="008005A6" w:rsidRDefault="00C8639B" w:rsidP="00C8639B">
      <w:pPr>
        <w:jc w:val="center"/>
        <w:rPr>
          <w:rFonts w:ascii="Times" w:eastAsia="Times New Roman" w:hAnsi="Times"/>
          <w:sz w:val="20"/>
          <w:szCs w:val="20"/>
        </w:rPr>
      </w:pPr>
    </w:p>
    <w:p w14:paraId="1F9F3522" w14:textId="77777777" w:rsidR="00C8639B" w:rsidRDefault="00C8639B" w:rsidP="00C8639B">
      <w:pPr>
        <w:widowControl w:val="0"/>
        <w:autoSpaceDE w:val="0"/>
        <w:autoSpaceDN w:val="0"/>
        <w:adjustRightInd w:val="0"/>
        <w:rPr>
          <w:rFonts w:ascii="Arial Black" w:hAnsi="Arial Black" w:cs="Arial"/>
          <w:sz w:val="20"/>
          <w:szCs w:val="20"/>
        </w:rPr>
      </w:pPr>
      <w:r>
        <w:rPr>
          <w:rFonts w:ascii="Arial Black" w:hAnsi="Arial Black" w:cs="Arial"/>
          <w:sz w:val="20"/>
          <w:szCs w:val="20"/>
        </w:rPr>
        <w:t>Fri, Apr 21, 10 AM</w:t>
      </w:r>
      <w:r>
        <w:rPr>
          <w:rFonts w:ascii="Arial Black" w:hAnsi="Arial Black" w:cs="Arial"/>
          <w:sz w:val="20"/>
          <w:szCs w:val="20"/>
        </w:rPr>
        <w:tab/>
      </w:r>
      <w:r>
        <w:rPr>
          <w:rFonts w:ascii="Arial Black" w:hAnsi="Arial Black" w:cs="Arial"/>
          <w:sz w:val="20"/>
          <w:szCs w:val="20"/>
        </w:rPr>
        <w:tab/>
        <w:t xml:space="preserve">GAE Meeting at SIUE. Dr. Chris Tsitsaros from </w:t>
      </w:r>
      <w:r>
        <w:rPr>
          <w:rFonts w:ascii="Arial Black" w:hAnsi="Arial Black" w:cs="Arial"/>
          <w:sz w:val="20"/>
          <w:szCs w:val="20"/>
        </w:rPr>
        <w:tab/>
      </w:r>
      <w:r>
        <w:rPr>
          <w:rFonts w:ascii="Arial Black" w:hAnsi="Arial Black" w:cs="Arial"/>
          <w:sz w:val="20"/>
          <w:szCs w:val="20"/>
        </w:rPr>
        <w:tab/>
      </w:r>
      <w:r>
        <w:rPr>
          <w:rFonts w:ascii="Arial Black" w:hAnsi="Arial Black" w:cs="Arial"/>
          <w:sz w:val="20"/>
          <w:szCs w:val="20"/>
        </w:rPr>
        <w:tab/>
      </w:r>
      <w:r>
        <w:rPr>
          <w:rFonts w:ascii="Arial Black" w:hAnsi="Arial Black" w:cs="Arial"/>
          <w:sz w:val="20"/>
          <w:szCs w:val="20"/>
        </w:rPr>
        <w:tab/>
      </w:r>
      <w:r>
        <w:rPr>
          <w:rFonts w:ascii="Arial Black" w:hAnsi="Arial Black" w:cs="Arial"/>
          <w:sz w:val="20"/>
          <w:szCs w:val="20"/>
        </w:rPr>
        <w:tab/>
        <w:t xml:space="preserve">University of Illinois, “Elements of Technique” </w:t>
      </w:r>
      <w:r>
        <w:rPr>
          <w:rFonts w:ascii="Arial Black" w:hAnsi="Arial Black" w:cs="Arial"/>
          <w:sz w:val="20"/>
          <w:szCs w:val="20"/>
        </w:rPr>
        <w:tab/>
      </w:r>
      <w:r>
        <w:rPr>
          <w:rFonts w:ascii="Arial Black" w:hAnsi="Arial Black" w:cs="Arial"/>
          <w:sz w:val="20"/>
          <w:szCs w:val="20"/>
        </w:rPr>
        <w:tab/>
      </w:r>
      <w:r>
        <w:rPr>
          <w:rFonts w:ascii="Arial Black" w:hAnsi="Arial Black" w:cs="Arial"/>
          <w:sz w:val="20"/>
          <w:szCs w:val="20"/>
        </w:rPr>
        <w:tab/>
      </w:r>
      <w:r>
        <w:rPr>
          <w:rFonts w:ascii="Arial Black" w:hAnsi="Arial Black" w:cs="Arial"/>
          <w:sz w:val="20"/>
          <w:szCs w:val="20"/>
        </w:rPr>
        <w:tab/>
      </w:r>
      <w:r>
        <w:rPr>
          <w:rFonts w:ascii="Arial Black" w:hAnsi="Arial Black" w:cs="Arial"/>
          <w:sz w:val="20"/>
          <w:szCs w:val="20"/>
        </w:rPr>
        <w:tab/>
        <w:t>showcasing his own compositions.</w:t>
      </w:r>
    </w:p>
    <w:p w14:paraId="39C616B8" w14:textId="77777777" w:rsidR="00C8639B" w:rsidRDefault="00C8639B" w:rsidP="00C8639B">
      <w:pPr>
        <w:widowControl w:val="0"/>
        <w:autoSpaceDE w:val="0"/>
        <w:autoSpaceDN w:val="0"/>
        <w:adjustRightInd w:val="0"/>
        <w:rPr>
          <w:rFonts w:ascii="Arial Black" w:hAnsi="Arial Black" w:cs="Arial"/>
          <w:sz w:val="20"/>
          <w:szCs w:val="20"/>
        </w:rPr>
      </w:pPr>
      <w:r>
        <w:rPr>
          <w:rFonts w:ascii="Arial Black" w:hAnsi="Arial Black" w:cs="Arial"/>
          <w:sz w:val="20"/>
          <w:szCs w:val="20"/>
        </w:rPr>
        <w:t>Sat/Sun, Apr 22-23</w:t>
      </w:r>
      <w:r>
        <w:rPr>
          <w:rFonts w:ascii="Arial Black" w:hAnsi="Arial Black" w:cs="Arial"/>
          <w:sz w:val="20"/>
          <w:szCs w:val="20"/>
        </w:rPr>
        <w:tab/>
      </w:r>
      <w:r>
        <w:rPr>
          <w:rFonts w:ascii="Arial Black" w:hAnsi="Arial Black" w:cs="Arial"/>
          <w:sz w:val="20"/>
          <w:szCs w:val="20"/>
        </w:rPr>
        <w:tab/>
        <w:t>AIM Performance Exams at SWIC</w:t>
      </w:r>
    </w:p>
    <w:p w14:paraId="7F62619D" w14:textId="77777777" w:rsidR="00C8639B" w:rsidRDefault="00C8639B" w:rsidP="00C8639B">
      <w:pPr>
        <w:widowControl w:val="0"/>
        <w:autoSpaceDE w:val="0"/>
        <w:autoSpaceDN w:val="0"/>
        <w:adjustRightInd w:val="0"/>
        <w:rPr>
          <w:rFonts w:ascii="Arial Black" w:hAnsi="Arial Black" w:cs="Arial"/>
          <w:sz w:val="20"/>
          <w:szCs w:val="20"/>
        </w:rPr>
      </w:pPr>
      <w:r>
        <w:rPr>
          <w:rFonts w:ascii="Arial Black" w:hAnsi="Arial Black" w:cs="Arial"/>
          <w:sz w:val="20"/>
          <w:szCs w:val="20"/>
        </w:rPr>
        <w:t>Sat/Sun, Apr 29-30</w:t>
      </w:r>
      <w:r>
        <w:rPr>
          <w:rFonts w:ascii="Arial Black" w:hAnsi="Arial Black" w:cs="Arial"/>
          <w:sz w:val="20"/>
          <w:szCs w:val="20"/>
        </w:rPr>
        <w:tab/>
      </w:r>
      <w:r>
        <w:rPr>
          <w:rFonts w:ascii="Arial Black" w:hAnsi="Arial Black" w:cs="Arial"/>
          <w:sz w:val="20"/>
          <w:szCs w:val="20"/>
        </w:rPr>
        <w:tab/>
        <w:t>AIM Performance Exams at SWIC</w:t>
      </w:r>
    </w:p>
    <w:p w14:paraId="7C47BCE4" w14:textId="77777777" w:rsidR="00C8639B" w:rsidRPr="009E77DE" w:rsidRDefault="00C8639B" w:rsidP="00C8639B">
      <w:pPr>
        <w:widowControl w:val="0"/>
        <w:autoSpaceDE w:val="0"/>
        <w:autoSpaceDN w:val="0"/>
        <w:adjustRightInd w:val="0"/>
        <w:rPr>
          <w:rFonts w:ascii="Arial Black" w:hAnsi="Arial Black" w:cs="Arial"/>
          <w:sz w:val="20"/>
          <w:szCs w:val="20"/>
        </w:rPr>
      </w:pPr>
      <w:r>
        <w:rPr>
          <w:rFonts w:ascii="Arial Black" w:hAnsi="Arial Black" w:cs="Arial"/>
          <w:sz w:val="20"/>
          <w:szCs w:val="20"/>
        </w:rPr>
        <w:t>F</w:t>
      </w:r>
      <w:r w:rsidR="00715624">
        <w:rPr>
          <w:rFonts w:ascii="Arial Black" w:hAnsi="Arial Black" w:cs="Arial"/>
          <w:sz w:val="20"/>
          <w:szCs w:val="20"/>
        </w:rPr>
        <w:t>ri, May 19</w:t>
      </w:r>
      <w:r w:rsidR="00715624">
        <w:rPr>
          <w:rFonts w:ascii="Arial Black" w:hAnsi="Arial Black" w:cs="Arial"/>
          <w:sz w:val="20"/>
          <w:szCs w:val="20"/>
        </w:rPr>
        <w:tab/>
      </w:r>
      <w:r w:rsidR="00715624">
        <w:rPr>
          <w:rFonts w:ascii="Arial Black" w:hAnsi="Arial Black" w:cs="Arial"/>
          <w:sz w:val="20"/>
          <w:szCs w:val="20"/>
        </w:rPr>
        <w:tab/>
      </w:r>
      <w:r w:rsidR="00715624">
        <w:rPr>
          <w:rFonts w:ascii="Arial Black" w:hAnsi="Arial Black" w:cs="Arial"/>
          <w:sz w:val="20"/>
          <w:szCs w:val="20"/>
        </w:rPr>
        <w:tab/>
        <w:t xml:space="preserve">End of Year Luncheon at Ruby Tuesday Restaurant, </w:t>
      </w:r>
      <w:r w:rsidR="00715624">
        <w:rPr>
          <w:rFonts w:ascii="Arial Black" w:hAnsi="Arial Black" w:cs="Arial"/>
          <w:sz w:val="20"/>
          <w:szCs w:val="20"/>
        </w:rPr>
        <w:tab/>
      </w:r>
      <w:r w:rsidR="00715624">
        <w:rPr>
          <w:rFonts w:ascii="Arial Black" w:hAnsi="Arial Black" w:cs="Arial"/>
          <w:sz w:val="20"/>
          <w:szCs w:val="20"/>
        </w:rPr>
        <w:tab/>
      </w:r>
      <w:r w:rsidR="00715624">
        <w:rPr>
          <w:rFonts w:ascii="Arial Black" w:hAnsi="Arial Black" w:cs="Arial"/>
          <w:sz w:val="20"/>
          <w:szCs w:val="20"/>
        </w:rPr>
        <w:tab/>
      </w:r>
      <w:r w:rsidR="00715624">
        <w:rPr>
          <w:rFonts w:ascii="Arial Black" w:hAnsi="Arial Black" w:cs="Arial"/>
          <w:sz w:val="20"/>
          <w:szCs w:val="20"/>
        </w:rPr>
        <w:tab/>
      </w:r>
      <w:r w:rsidR="00715624">
        <w:rPr>
          <w:rFonts w:ascii="Arial Black" w:hAnsi="Arial Black" w:cs="Arial"/>
          <w:sz w:val="20"/>
          <w:szCs w:val="20"/>
        </w:rPr>
        <w:tab/>
        <w:t>Fairview Hgts.</w:t>
      </w:r>
    </w:p>
    <w:p w14:paraId="67267694" w14:textId="77777777" w:rsidR="00C8639B" w:rsidRDefault="00C8639B" w:rsidP="00C8639B">
      <w:pPr>
        <w:widowControl w:val="0"/>
        <w:autoSpaceDE w:val="0"/>
        <w:autoSpaceDN w:val="0"/>
        <w:adjustRightInd w:val="0"/>
        <w:rPr>
          <w:rFonts w:ascii="Arial" w:hAnsi="Arial" w:cs="Arial"/>
          <w:sz w:val="20"/>
          <w:szCs w:val="20"/>
        </w:rPr>
      </w:pPr>
    </w:p>
    <w:p w14:paraId="3D00576E" w14:textId="5E16B44D" w:rsidR="00C8639B" w:rsidRDefault="007D4A90" w:rsidP="00C8639B">
      <w:pPr>
        <w:widowControl w:val="0"/>
        <w:autoSpaceDE w:val="0"/>
        <w:autoSpaceDN w:val="0"/>
        <w:adjustRightInd w:val="0"/>
        <w:jc w:val="center"/>
        <w:rPr>
          <w:rFonts w:ascii="Arial Black" w:hAnsi="Arial Black" w:cs="Apple Chancery"/>
          <w:color w:val="76923C" w:themeColor="accent3" w:themeShade="BF"/>
          <w:u w:val="single"/>
        </w:rPr>
      </w:pPr>
      <w:r>
        <w:rPr>
          <w:rFonts w:ascii="Arial Black" w:hAnsi="Arial Black" w:cs="Apple Chancery"/>
          <w:color w:val="76923C" w:themeColor="accent3" w:themeShade="BF"/>
          <w:u w:val="single"/>
        </w:rPr>
        <w:t>DR. CHRI</w:t>
      </w:r>
      <w:r w:rsidR="00C32D90">
        <w:rPr>
          <w:rFonts w:ascii="Arial Black" w:hAnsi="Arial Black" w:cs="Apple Chancery"/>
          <w:color w:val="76923C" w:themeColor="accent3" w:themeShade="BF"/>
          <w:u w:val="single"/>
        </w:rPr>
        <w:t>STOS TSITSAROS PRESENTATION ON</w:t>
      </w:r>
      <w:r>
        <w:rPr>
          <w:rFonts w:ascii="Arial Black" w:hAnsi="Arial Black" w:cs="Apple Chancery"/>
          <w:color w:val="76923C" w:themeColor="accent3" w:themeShade="BF"/>
          <w:u w:val="single"/>
        </w:rPr>
        <w:t xml:space="preserve"> FRIDAY</w:t>
      </w:r>
    </w:p>
    <w:p w14:paraId="12F91A1A" w14:textId="77777777" w:rsidR="00C32D90" w:rsidRDefault="00C32D90" w:rsidP="00C8639B">
      <w:pPr>
        <w:widowControl w:val="0"/>
        <w:autoSpaceDE w:val="0"/>
        <w:autoSpaceDN w:val="0"/>
        <w:adjustRightInd w:val="0"/>
        <w:jc w:val="center"/>
        <w:rPr>
          <w:rFonts w:ascii="Arial Black" w:hAnsi="Arial Black" w:cs="Apple Chancery"/>
          <w:color w:val="76923C" w:themeColor="accent3" w:themeShade="BF"/>
          <w:u w:val="single"/>
        </w:rPr>
      </w:pPr>
    </w:p>
    <w:p w14:paraId="0C375118" w14:textId="5E1E705D" w:rsidR="00C32D90" w:rsidRPr="00C32D90" w:rsidRDefault="00C32D90" w:rsidP="00C32D90">
      <w:pPr>
        <w:rPr>
          <w:rFonts w:ascii="Arial" w:eastAsia="Times New Roman" w:hAnsi="Arial" w:cs="Arial"/>
          <w:sz w:val="20"/>
          <w:szCs w:val="20"/>
        </w:rPr>
      </w:pPr>
      <w:r>
        <w:rPr>
          <w:rFonts w:ascii="Arial" w:hAnsi="Arial" w:cs="Arial"/>
          <w:sz w:val="20"/>
          <w:szCs w:val="20"/>
        </w:rPr>
        <w:tab/>
        <w:t xml:space="preserve">A special opportunity awaits GAE members on Friday in the SIUE Choral Room at 10 AM when Dr. Christos Tsitsaros, </w:t>
      </w:r>
      <w:r w:rsidRPr="00C32D90">
        <w:rPr>
          <w:rFonts w:ascii="Arial" w:hAnsi="Arial" w:cs="Arial"/>
          <w:sz w:val="20"/>
          <w:szCs w:val="20"/>
        </w:rPr>
        <w:t>Professor and Chairman of the Piano Pedagogy division at the University of Illinois at Urbana-Champaign</w:t>
      </w:r>
      <w:r>
        <w:rPr>
          <w:rFonts w:ascii="Arial" w:hAnsi="Arial" w:cs="Arial"/>
          <w:sz w:val="20"/>
          <w:szCs w:val="20"/>
        </w:rPr>
        <w:t xml:space="preserve"> will present</w:t>
      </w:r>
      <w:r w:rsidRPr="00C32D90">
        <w:rPr>
          <w:rFonts w:ascii="Arial" w:hAnsi="Arial" w:cs="Arial"/>
          <w:sz w:val="20"/>
          <w:szCs w:val="20"/>
        </w:rPr>
        <w:t xml:space="preserve"> </w:t>
      </w:r>
      <w:r w:rsidRPr="00C32D90">
        <w:rPr>
          <w:rFonts w:ascii="Arial" w:eastAsia="Times New Roman" w:hAnsi="Arial" w:cs="Arial"/>
          <w:sz w:val="20"/>
          <w:szCs w:val="20"/>
        </w:rPr>
        <w:t>“</w:t>
      </w:r>
      <w:r>
        <w:rPr>
          <w:rFonts w:ascii="Arial" w:eastAsia="Times New Roman" w:hAnsi="Arial" w:cs="Arial"/>
          <w:sz w:val="20"/>
          <w:szCs w:val="20"/>
        </w:rPr>
        <w:t>Innovative and Integrated Ways of A</w:t>
      </w:r>
      <w:r w:rsidRPr="00C32D90">
        <w:rPr>
          <w:rFonts w:ascii="Arial" w:eastAsia="Times New Roman" w:hAnsi="Arial" w:cs="Arial"/>
          <w:sz w:val="20"/>
          <w:szCs w:val="20"/>
        </w:rPr>
        <w:t xml:space="preserve">pproaching, </w:t>
      </w:r>
      <w:r>
        <w:rPr>
          <w:rFonts w:ascii="Arial" w:eastAsia="Times New Roman" w:hAnsi="Arial" w:cs="Arial"/>
          <w:sz w:val="20"/>
          <w:szCs w:val="20"/>
        </w:rPr>
        <w:t>Understanding, and Practicing the Music We Perform: A P</w:t>
      </w:r>
      <w:r w:rsidRPr="00C32D90">
        <w:rPr>
          <w:rFonts w:ascii="Arial" w:eastAsia="Times New Roman" w:hAnsi="Arial" w:cs="Arial"/>
          <w:sz w:val="20"/>
          <w:szCs w:val="20"/>
        </w:rPr>
        <w:t xml:space="preserve">ath to </w:t>
      </w:r>
      <w:r>
        <w:rPr>
          <w:rFonts w:ascii="Arial" w:eastAsia="Times New Roman" w:hAnsi="Arial" w:cs="Arial"/>
          <w:sz w:val="20"/>
          <w:szCs w:val="20"/>
        </w:rPr>
        <w:t>Reaching Artistic F</w:t>
      </w:r>
      <w:r w:rsidRPr="00C32D90">
        <w:rPr>
          <w:rFonts w:ascii="Arial" w:eastAsia="Times New Roman" w:hAnsi="Arial" w:cs="Arial"/>
          <w:sz w:val="20"/>
          <w:szCs w:val="20"/>
        </w:rPr>
        <w:t>ulfillment”.</w:t>
      </w:r>
    </w:p>
    <w:p w14:paraId="16EDC604" w14:textId="2D2E9984" w:rsidR="00A37969" w:rsidRDefault="00C32D90" w:rsidP="00C32D90">
      <w:pPr>
        <w:rPr>
          <w:rFonts w:ascii="Arial" w:eastAsia="Times New Roman" w:hAnsi="Arial" w:cs="Arial"/>
          <w:sz w:val="20"/>
          <w:szCs w:val="20"/>
        </w:rPr>
      </w:pPr>
      <w:r>
        <w:rPr>
          <w:rFonts w:ascii="Arial" w:eastAsia="Times New Roman" w:hAnsi="Arial" w:cs="Arial"/>
          <w:sz w:val="20"/>
          <w:szCs w:val="20"/>
        </w:rPr>
        <w:tab/>
        <w:t>In this session. Dr.</w:t>
      </w:r>
      <w:r w:rsidRPr="00C32D90">
        <w:rPr>
          <w:rFonts w:ascii="Arial" w:eastAsia="Times New Roman" w:hAnsi="Arial" w:cs="Arial"/>
          <w:sz w:val="20"/>
          <w:szCs w:val="20"/>
        </w:rPr>
        <w:t>Tsitsaros will elaborate on the importance of cultivating the internal ear, and engaging a natural and effective natural approach to technique in order to allow the artistic potential to blossom and reach its full potential.</w:t>
      </w:r>
      <w:r w:rsidR="00A37969">
        <w:rPr>
          <w:rFonts w:ascii="Arial" w:eastAsia="Times New Roman" w:hAnsi="Arial" w:cs="Arial"/>
          <w:sz w:val="20"/>
          <w:szCs w:val="20"/>
        </w:rPr>
        <w:t xml:space="preserve"> (He may be persuaded to perform some of his own compositions as well.) Please feel free to invite guests to this special presentation.</w:t>
      </w:r>
    </w:p>
    <w:p w14:paraId="24F67079" w14:textId="19E73FFA" w:rsidR="007D4A90" w:rsidRPr="00A37969" w:rsidRDefault="00A37969" w:rsidP="00A37969">
      <w:pPr>
        <w:rPr>
          <w:rFonts w:ascii="Arial" w:eastAsia="Times New Roman" w:hAnsi="Arial" w:cs="Arial"/>
          <w:sz w:val="20"/>
          <w:szCs w:val="20"/>
        </w:rPr>
      </w:pPr>
      <w:r>
        <w:rPr>
          <w:rFonts w:ascii="Arial" w:eastAsia="Times New Roman" w:hAnsi="Arial" w:cs="Arial"/>
          <w:sz w:val="20"/>
          <w:szCs w:val="20"/>
        </w:rPr>
        <w:tab/>
      </w:r>
    </w:p>
    <w:p w14:paraId="3419DE08" w14:textId="6C08D633" w:rsidR="00142D74" w:rsidRPr="007D4A90" w:rsidRDefault="00C8639B" w:rsidP="00C8639B">
      <w:pPr>
        <w:widowControl w:val="0"/>
        <w:autoSpaceDE w:val="0"/>
        <w:autoSpaceDN w:val="0"/>
        <w:adjustRightInd w:val="0"/>
        <w:jc w:val="center"/>
        <w:rPr>
          <w:rFonts w:ascii="Arial Black" w:hAnsi="Arial Black" w:cs="Apple Chancery"/>
          <w:color w:val="76923C" w:themeColor="accent3" w:themeShade="BF"/>
          <w:u w:val="single"/>
        </w:rPr>
      </w:pPr>
      <w:r w:rsidRPr="007D4A90">
        <w:rPr>
          <w:rFonts w:ascii="Arial Black" w:hAnsi="Arial Black" w:cs="Apple Chancery"/>
          <w:color w:val="76923C" w:themeColor="accent3" w:themeShade="BF"/>
          <w:u w:val="single"/>
        </w:rPr>
        <w:t xml:space="preserve">AIM PERFORMANCE </w:t>
      </w:r>
      <w:r w:rsidR="00142D74">
        <w:rPr>
          <w:rFonts w:ascii="Arial Black" w:hAnsi="Arial Black" w:cs="Apple Chancery"/>
          <w:color w:val="76923C" w:themeColor="accent3" w:themeShade="BF"/>
          <w:u w:val="single"/>
        </w:rPr>
        <w:t>EXAMS ARE TRENDING</w:t>
      </w:r>
    </w:p>
    <w:p w14:paraId="1C5CEA02" w14:textId="28ED934D" w:rsidR="00C8639B" w:rsidRDefault="00C8639B" w:rsidP="00142D74">
      <w:pPr>
        <w:widowControl w:val="0"/>
        <w:autoSpaceDE w:val="0"/>
        <w:autoSpaceDN w:val="0"/>
        <w:adjustRightInd w:val="0"/>
        <w:rPr>
          <w:rFonts w:ascii="Arial" w:hAnsi="Arial" w:cs="Arial"/>
          <w:sz w:val="20"/>
          <w:szCs w:val="20"/>
        </w:rPr>
      </w:pPr>
    </w:p>
    <w:p w14:paraId="4998CD92" w14:textId="77777777" w:rsidR="00A37969" w:rsidRDefault="00C8639B" w:rsidP="00C8639B">
      <w:pPr>
        <w:widowControl w:val="0"/>
        <w:autoSpaceDE w:val="0"/>
        <w:autoSpaceDN w:val="0"/>
        <w:adjustRightInd w:val="0"/>
        <w:rPr>
          <w:rFonts w:ascii="Arial" w:hAnsi="Arial" w:cs="Arial"/>
          <w:sz w:val="20"/>
          <w:szCs w:val="20"/>
        </w:rPr>
      </w:pPr>
      <w:r>
        <w:rPr>
          <w:rFonts w:ascii="Arial" w:hAnsi="Arial" w:cs="Arial"/>
          <w:sz w:val="20"/>
          <w:szCs w:val="20"/>
        </w:rPr>
        <w:tab/>
      </w:r>
      <w:r w:rsidR="00142D74">
        <w:rPr>
          <w:rFonts w:ascii="Arial" w:hAnsi="Arial" w:cs="Arial"/>
          <w:sz w:val="20"/>
          <w:szCs w:val="20"/>
        </w:rPr>
        <w:t xml:space="preserve">The final lap of the 2016-17 </w:t>
      </w:r>
      <w:r>
        <w:rPr>
          <w:rFonts w:ascii="Arial" w:hAnsi="Arial" w:cs="Arial"/>
          <w:sz w:val="20"/>
          <w:szCs w:val="20"/>
        </w:rPr>
        <w:t xml:space="preserve">AIM </w:t>
      </w:r>
      <w:r w:rsidR="00A37969">
        <w:rPr>
          <w:rFonts w:ascii="Arial" w:hAnsi="Arial" w:cs="Arial"/>
          <w:sz w:val="20"/>
          <w:szCs w:val="20"/>
        </w:rPr>
        <w:t xml:space="preserve">Marathon will begin Saturday, April 21. </w:t>
      </w:r>
      <w:r>
        <w:rPr>
          <w:rFonts w:ascii="Arial" w:hAnsi="Arial" w:cs="Arial"/>
          <w:sz w:val="20"/>
          <w:szCs w:val="20"/>
        </w:rPr>
        <w:t>Site Coordinator Heidi Shepherd sent this note: “This time for AIM we’ll have the music rooms w/o added jazz!”.</w:t>
      </w:r>
    </w:p>
    <w:p w14:paraId="4F214E87" w14:textId="49CA8592" w:rsidR="00C8639B" w:rsidRPr="00A37969" w:rsidRDefault="00A37969" w:rsidP="00A37969">
      <w:pPr>
        <w:widowControl w:val="0"/>
        <w:autoSpaceDE w:val="0"/>
        <w:autoSpaceDN w:val="0"/>
        <w:adjustRightInd w:val="0"/>
        <w:rPr>
          <w:rFonts w:ascii="Arial" w:hAnsi="Arial" w:cs="Arial"/>
          <w:sz w:val="20"/>
          <w:szCs w:val="20"/>
        </w:rPr>
      </w:pPr>
      <w:r>
        <w:rPr>
          <w:rFonts w:ascii="Arial" w:hAnsi="Arial" w:cs="Arial"/>
          <w:sz w:val="20"/>
          <w:szCs w:val="20"/>
        </w:rPr>
        <w:t>(For those who weren’t present for the February Saturday exams</w:t>
      </w:r>
      <w:r w:rsidR="00C8639B">
        <w:rPr>
          <w:rFonts w:ascii="Arial" w:hAnsi="Arial" w:cs="Arial"/>
          <w:sz w:val="20"/>
          <w:szCs w:val="20"/>
        </w:rPr>
        <w:t>, she is referring to the enthusiastic participants at the SWIC Jazz Festival who were playing adjacent to our exam rooms.)</w:t>
      </w:r>
      <w:r>
        <w:rPr>
          <w:rFonts w:ascii="Arial" w:hAnsi="Arial" w:cs="Arial"/>
          <w:sz w:val="20"/>
          <w:szCs w:val="20"/>
        </w:rPr>
        <w:t xml:space="preserve"> </w:t>
      </w:r>
    </w:p>
    <w:p w14:paraId="4BCE6B8E" w14:textId="77777777" w:rsidR="00C8639B" w:rsidRDefault="00C8639B" w:rsidP="00C8639B">
      <w:pPr>
        <w:widowControl w:val="0"/>
        <w:autoSpaceDE w:val="0"/>
        <w:autoSpaceDN w:val="0"/>
        <w:adjustRightInd w:val="0"/>
        <w:rPr>
          <w:rFonts w:ascii="Arial" w:hAnsi="Arial" w:cs="Arial"/>
          <w:sz w:val="20"/>
          <w:szCs w:val="20"/>
        </w:rPr>
      </w:pPr>
    </w:p>
    <w:p w14:paraId="3076C7EA" w14:textId="72964920" w:rsidR="00A37969" w:rsidRDefault="003C7554" w:rsidP="003C7554">
      <w:pPr>
        <w:widowControl w:val="0"/>
        <w:autoSpaceDE w:val="0"/>
        <w:autoSpaceDN w:val="0"/>
        <w:adjustRightInd w:val="0"/>
        <w:jc w:val="center"/>
        <w:rPr>
          <w:rFonts w:ascii="Arial Black" w:hAnsi="Arial Black" w:cs="Apple Chancery"/>
          <w:color w:val="76923C" w:themeColor="accent3" w:themeShade="BF"/>
          <w:u w:val="single"/>
        </w:rPr>
      </w:pPr>
      <w:r>
        <w:rPr>
          <w:rFonts w:ascii="Arial Black" w:hAnsi="Arial Black" w:cs="Apple Chancery"/>
          <w:color w:val="76923C" w:themeColor="accent3" w:themeShade="BF"/>
          <w:u w:val="single"/>
        </w:rPr>
        <w:t xml:space="preserve">GAE </w:t>
      </w:r>
      <w:r w:rsidR="00A37969">
        <w:rPr>
          <w:rFonts w:ascii="Arial Black" w:hAnsi="Arial Black" w:cs="Apple Chancery"/>
          <w:color w:val="76923C" w:themeColor="accent3" w:themeShade="BF"/>
          <w:u w:val="single"/>
        </w:rPr>
        <w:t>ELECTION LOOMING</w:t>
      </w:r>
    </w:p>
    <w:p w14:paraId="0A80394E" w14:textId="77777777" w:rsidR="003C7554" w:rsidRDefault="003C7554" w:rsidP="003C7554">
      <w:pPr>
        <w:widowControl w:val="0"/>
        <w:autoSpaceDE w:val="0"/>
        <w:autoSpaceDN w:val="0"/>
        <w:adjustRightInd w:val="0"/>
        <w:jc w:val="center"/>
        <w:rPr>
          <w:rFonts w:ascii="Arial Black" w:hAnsi="Arial Black" w:cs="Apple Chancery"/>
          <w:color w:val="76923C" w:themeColor="accent3" w:themeShade="BF"/>
          <w:u w:val="single"/>
        </w:rPr>
      </w:pPr>
    </w:p>
    <w:p w14:paraId="15385311" w14:textId="1DA68785" w:rsidR="00A37969" w:rsidRPr="00A37969" w:rsidRDefault="00A37969" w:rsidP="00A37969">
      <w:pPr>
        <w:widowControl w:val="0"/>
        <w:autoSpaceDE w:val="0"/>
        <w:autoSpaceDN w:val="0"/>
        <w:adjustRightInd w:val="0"/>
        <w:rPr>
          <w:rFonts w:ascii="Arial" w:eastAsiaTheme="minorEastAsia" w:hAnsi="Arial" w:cs="Arial"/>
          <w:sz w:val="20"/>
          <w:szCs w:val="20"/>
        </w:rPr>
      </w:pPr>
      <w:r w:rsidRPr="00A37969">
        <w:rPr>
          <w:rFonts w:ascii="Arial Black" w:hAnsi="Arial Black" w:cs="Apple Chancery"/>
          <w:color w:val="76923C" w:themeColor="accent3" w:themeShade="BF"/>
        </w:rPr>
        <w:tab/>
      </w:r>
      <w:r>
        <w:rPr>
          <w:rFonts w:ascii="Arial" w:hAnsi="Arial" w:cs="Arial"/>
          <w:sz w:val="20"/>
          <w:szCs w:val="20"/>
        </w:rPr>
        <w:t>In some cases the officers who are currently serving GAE are nearing the ends of their terms. President LeAnn Halvorson is thinking ahead. “</w:t>
      </w:r>
      <w:r w:rsidRPr="00A37969">
        <w:rPr>
          <w:rFonts w:ascii="Arial" w:eastAsiaTheme="minorEastAsia" w:hAnsi="Arial" w:cs="Arial"/>
          <w:sz w:val="20"/>
          <w:szCs w:val="20"/>
        </w:rPr>
        <w:t>I will need current officers and chairman</w:t>
      </w:r>
      <w:r>
        <w:rPr>
          <w:rFonts w:ascii="Arial" w:eastAsiaTheme="minorEastAsia" w:hAnsi="Arial" w:cs="Arial"/>
          <w:sz w:val="20"/>
          <w:szCs w:val="20"/>
        </w:rPr>
        <w:t xml:space="preserve"> to think about if they want to </w:t>
      </w:r>
      <w:r w:rsidRPr="00A37969">
        <w:rPr>
          <w:rFonts w:ascii="Arial" w:eastAsiaTheme="minorEastAsia" w:hAnsi="Arial" w:cs="Arial"/>
          <w:sz w:val="20"/>
          <w:szCs w:val="20"/>
        </w:rPr>
        <w:t>continue in their position/change/ or hopefully not stop being in their</w:t>
      </w:r>
    </w:p>
    <w:p w14:paraId="4DE04B93" w14:textId="4A8ED7C0" w:rsidR="00A37969" w:rsidRPr="00A37969" w:rsidRDefault="00A37969" w:rsidP="00A37969">
      <w:pPr>
        <w:widowControl w:val="0"/>
        <w:autoSpaceDE w:val="0"/>
        <w:autoSpaceDN w:val="0"/>
        <w:adjustRightInd w:val="0"/>
        <w:rPr>
          <w:rFonts w:ascii="Arial" w:hAnsi="Arial" w:cs="Arial"/>
          <w:sz w:val="20"/>
          <w:szCs w:val="20"/>
        </w:rPr>
      </w:pPr>
      <w:r w:rsidRPr="00A37969">
        <w:rPr>
          <w:rFonts w:ascii="Arial" w:eastAsiaTheme="minorEastAsia" w:hAnsi="Arial" w:cs="Arial"/>
          <w:sz w:val="20"/>
          <w:szCs w:val="20"/>
        </w:rPr>
        <w:t>current positions. May meeting will be here before we know it.</w:t>
      </w:r>
      <w:r>
        <w:rPr>
          <w:rFonts w:ascii="Arial" w:eastAsiaTheme="minorEastAsia" w:hAnsi="Arial" w:cs="Arial"/>
          <w:sz w:val="20"/>
          <w:szCs w:val="20"/>
        </w:rPr>
        <w:t>” (Editor’s Note: Yup! May 19!)</w:t>
      </w:r>
      <w:r w:rsidRPr="00A37969">
        <w:rPr>
          <w:rFonts w:ascii="Arial" w:hAnsi="Arial" w:cs="Arial"/>
          <w:sz w:val="20"/>
          <w:szCs w:val="20"/>
        </w:rPr>
        <w:tab/>
      </w:r>
    </w:p>
    <w:p w14:paraId="578E1829" w14:textId="77777777" w:rsidR="00A37969" w:rsidRDefault="00A37969" w:rsidP="00A37969">
      <w:pPr>
        <w:widowControl w:val="0"/>
        <w:autoSpaceDE w:val="0"/>
        <w:autoSpaceDN w:val="0"/>
        <w:adjustRightInd w:val="0"/>
        <w:jc w:val="center"/>
        <w:rPr>
          <w:rFonts w:ascii="Arial" w:hAnsi="Arial" w:cs="Arial"/>
          <w:sz w:val="20"/>
          <w:szCs w:val="20"/>
        </w:rPr>
      </w:pPr>
    </w:p>
    <w:p w14:paraId="64F7C48D" w14:textId="77777777" w:rsidR="00A37969" w:rsidRPr="00A37969" w:rsidRDefault="00A37969" w:rsidP="00A37969">
      <w:pPr>
        <w:widowControl w:val="0"/>
        <w:autoSpaceDE w:val="0"/>
        <w:autoSpaceDN w:val="0"/>
        <w:adjustRightInd w:val="0"/>
        <w:jc w:val="center"/>
        <w:rPr>
          <w:rFonts w:ascii="Arial" w:hAnsi="Arial" w:cs="Arial"/>
          <w:sz w:val="20"/>
          <w:szCs w:val="20"/>
        </w:rPr>
      </w:pPr>
    </w:p>
    <w:p w14:paraId="4901109C" w14:textId="77777777" w:rsidR="00C8639B" w:rsidRPr="00715624" w:rsidRDefault="00C8639B" w:rsidP="00C8639B">
      <w:pPr>
        <w:widowControl w:val="0"/>
        <w:autoSpaceDE w:val="0"/>
        <w:autoSpaceDN w:val="0"/>
        <w:adjustRightInd w:val="0"/>
        <w:jc w:val="center"/>
        <w:rPr>
          <w:rFonts w:ascii="Arial Black" w:hAnsi="Arial Black" w:cs="Apple Chancery"/>
          <w:color w:val="76923C" w:themeColor="accent3" w:themeShade="BF"/>
          <w:u w:val="single"/>
        </w:rPr>
      </w:pPr>
      <w:r w:rsidRPr="00715624">
        <w:rPr>
          <w:rFonts w:ascii="Arial Black" w:hAnsi="Arial Black" w:cs="Apple Chancery"/>
          <w:color w:val="76923C" w:themeColor="accent3" w:themeShade="BF"/>
          <w:u w:val="single"/>
        </w:rPr>
        <w:lastRenderedPageBreak/>
        <w:t xml:space="preserve">TIDBITS </w:t>
      </w:r>
    </w:p>
    <w:p w14:paraId="48E70B56" w14:textId="76125160" w:rsidR="00FD4CF1" w:rsidRPr="00A06336" w:rsidRDefault="00C8639B" w:rsidP="00715624">
      <w:pPr>
        <w:widowControl w:val="0"/>
        <w:autoSpaceDE w:val="0"/>
        <w:autoSpaceDN w:val="0"/>
        <w:adjustRightInd w:val="0"/>
        <w:jc w:val="both"/>
        <w:rPr>
          <w:rFonts w:ascii="Arial" w:eastAsiaTheme="minorEastAsia" w:hAnsi="Arial" w:cs="Arial"/>
          <w:sz w:val="20"/>
          <w:szCs w:val="20"/>
        </w:rPr>
      </w:pPr>
      <w:r>
        <w:rPr>
          <w:rFonts w:ascii="Arial" w:hAnsi="Arial" w:cs="Arial"/>
          <w:sz w:val="20"/>
          <w:szCs w:val="20"/>
        </w:rPr>
        <w:tab/>
      </w:r>
      <w:r w:rsidR="00A65596" w:rsidRPr="00A06336">
        <w:rPr>
          <w:rFonts w:ascii="Arial" w:hAnsi="Arial" w:cs="Arial"/>
          <w:b/>
          <w:sz w:val="20"/>
          <w:szCs w:val="20"/>
        </w:rPr>
        <w:t>STEPHANIE OWEN</w:t>
      </w:r>
      <w:r w:rsidR="00FD4CF1" w:rsidRPr="00A06336">
        <w:rPr>
          <w:rFonts w:ascii="Arial" w:hAnsi="Arial" w:cs="Arial"/>
          <w:b/>
          <w:sz w:val="20"/>
          <w:szCs w:val="20"/>
        </w:rPr>
        <w:t xml:space="preserve">’S </w:t>
      </w:r>
      <w:r w:rsidR="00FD4CF1" w:rsidRPr="00A06336">
        <w:rPr>
          <w:rFonts w:ascii="Arial" w:eastAsiaTheme="minorEastAsia" w:hAnsi="Arial" w:cs="Arial"/>
          <w:sz w:val="20"/>
          <w:szCs w:val="20"/>
        </w:rPr>
        <w:t>vocal student, Olivia Gregory, was waitlisted f</w:t>
      </w:r>
      <w:r w:rsidR="00A06336" w:rsidRPr="00A06336">
        <w:rPr>
          <w:rFonts w:ascii="Arial" w:eastAsiaTheme="minorEastAsia" w:hAnsi="Arial" w:cs="Arial"/>
          <w:sz w:val="20"/>
          <w:szCs w:val="20"/>
        </w:rPr>
        <w:t xml:space="preserve">or New York University in opera, and </w:t>
      </w:r>
      <w:r w:rsidR="00832867" w:rsidRPr="00A06336">
        <w:rPr>
          <w:rFonts w:ascii="Arial" w:eastAsiaTheme="minorEastAsia" w:hAnsi="Arial" w:cs="Arial"/>
          <w:sz w:val="20"/>
          <w:szCs w:val="20"/>
        </w:rPr>
        <w:t>a New York agent has contacted Connor Johnson</w:t>
      </w:r>
      <w:r w:rsidR="00832867">
        <w:rPr>
          <w:rFonts w:ascii="Arial" w:eastAsiaTheme="minorEastAsia" w:hAnsi="Arial" w:cs="Arial"/>
          <w:sz w:val="20"/>
          <w:szCs w:val="20"/>
        </w:rPr>
        <w:t xml:space="preserve"> </w:t>
      </w:r>
      <w:r w:rsidR="00832867" w:rsidRPr="00A06336">
        <w:rPr>
          <w:rFonts w:ascii="Arial" w:eastAsiaTheme="minorEastAsia" w:hAnsi="Arial" w:cs="Arial"/>
          <w:sz w:val="20"/>
          <w:szCs w:val="20"/>
        </w:rPr>
        <w:t xml:space="preserve">to submit a clip to try for a touring company of Elf </w:t>
      </w:r>
      <w:r w:rsidR="00832867">
        <w:rPr>
          <w:rFonts w:ascii="Arial" w:eastAsiaTheme="minorEastAsia" w:hAnsi="Arial" w:cs="Arial"/>
          <w:sz w:val="20"/>
          <w:szCs w:val="20"/>
        </w:rPr>
        <w:t>.</w:t>
      </w:r>
    </w:p>
    <w:p w14:paraId="62AAB3D6" w14:textId="77777777" w:rsidR="00A65596" w:rsidRDefault="00FD4CF1" w:rsidP="00715624">
      <w:pPr>
        <w:widowControl w:val="0"/>
        <w:autoSpaceDE w:val="0"/>
        <w:autoSpaceDN w:val="0"/>
        <w:adjustRightInd w:val="0"/>
        <w:jc w:val="both"/>
        <w:rPr>
          <w:rFonts w:ascii="Arial" w:hAnsi="Arial" w:cs="Arial"/>
          <w:b/>
          <w:sz w:val="20"/>
          <w:szCs w:val="20"/>
        </w:rPr>
      </w:pPr>
      <w:r>
        <w:rPr>
          <w:rFonts w:ascii="Arial" w:eastAsiaTheme="minorEastAsia" w:hAnsi="Arial" w:cs="Arial"/>
        </w:rPr>
        <w:tab/>
      </w:r>
      <w:r>
        <w:rPr>
          <w:rFonts w:ascii="Arial" w:eastAsiaTheme="minorEastAsia" w:hAnsi="Arial" w:cs="Arial"/>
          <w:sz w:val="20"/>
          <w:szCs w:val="20"/>
        </w:rPr>
        <w:t xml:space="preserve">Our accordion phenom, </w:t>
      </w:r>
      <w:r>
        <w:rPr>
          <w:rFonts w:ascii="Arial" w:eastAsiaTheme="minorEastAsia" w:hAnsi="Arial" w:cs="Arial"/>
          <w:b/>
          <w:sz w:val="20"/>
          <w:szCs w:val="20"/>
        </w:rPr>
        <w:t>AMY JO SAWYER,</w:t>
      </w:r>
      <w:r>
        <w:rPr>
          <w:rFonts w:ascii="Arial" w:eastAsiaTheme="minorEastAsia" w:hAnsi="Arial" w:cs="Arial"/>
          <w:sz w:val="20"/>
          <w:szCs w:val="20"/>
        </w:rPr>
        <w:t xml:space="preserve"> has a dual personality with expertise in both piano and accordion. She is currently serving as president of </w:t>
      </w:r>
      <w:r w:rsidR="00A06336">
        <w:rPr>
          <w:rFonts w:ascii="Arial" w:eastAsiaTheme="minorEastAsia" w:hAnsi="Arial" w:cs="Arial"/>
          <w:sz w:val="20"/>
          <w:szCs w:val="20"/>
        </w:rPr>
        <w:t xml:space="preserve">the international Accordion Teachers Guild and sent this </w:t>
      </w:r>
      <w:r w:rsidR="00A06336" w:rsidRPr="00A06336">
        <w:rPr>
          <w:rFonts w:ascii="Times New Roman" w:eastAsiaTheme="minorEastAsia" w:hAnsi="Times New Roman"/>
          <w:color w:val="0000FF"/>
          <w:sz w:val="20"/>
          <w:szCs w:val="20"/>
          <w:u w:val="single" w:color="0000FF"/>
        </w:rPr>
        <w:t>Link to ATG March Bulletin</w:t>
      </w:r>
    </w:p>
    <w:p w14:paraId="49C21187" w14:textId="5ACE16EF" w:rsidR="00A65596" w:rsidRPr="00142D74" w:rsidRDefault="00142D74" w:rsidP="00715624">
      <w:pPr>
        <w:widowControl w:val="0"/>
        <w:autoSpaceDE w:val="0"/>
        <w:autoSpaceDN w:val="0"/>
        <w:adjustRightInd w:val="0"/>
        <w:jc w:val="both"/>
        <w:rPr>
          <w:rFonts w:ascii="Arial" w:hAnsi="Arial" w:cs="Arial"/>
          <w:sz w:val="20"/>
          <w:szCs w:val="20"/>
        </w:rPr>
      </w:pPr>
      <w:r>
        <w:rPr>
          <w:rFonts w:ascii="Arial" w:eastAsiaTheme="minorEastAsia" w:hAnsi="Arial" w:cs="Arial"/>
          <w:b/>
          <w:sz w:val="20"/>
          <w:szCs w:val="20"/>
        </w:rPr>
        <w:tab/>
      </w:r>
      <w:r w:rsidRPr="00142D74">
        <w:rPr>
          <w:rFonts w:ascii="Arial" w:eastAsiaTheme="minorEastAsia" w:hAnsi="Arial" w:cs="Arial"/>
          <w:b/>
          <w:sz w:val="20"/>
          <w:szCs w:val="20"/>
        </w:rPr>
        <w:t>RUTH STITH</w:t>
      </w:r>
      <w:r w:rsidRPr="00142D74">
        <w:rPr>
          <w:rFonts w:ascii="Arial" w:eastAsiaTheme="minorEastAsia" w:hAnsi="Arial" w:cs="Arial"/>
          <w:sz w:val="20"/>
          <w:szCs w:val="20"/>
        </w:rPr>
        <w:t xml:space="preserve"> and </w:t>
      </w:r>
      <w:r w:rsidRPr="00142D74">
        <w:rPr>
          <w:rFonts w:ascii="Arial" w:eastAsiaTheme="minorEastAsia" w:hAnsi="Arial" w:cs="Arial"/>
          <w:b/>
          <w:sz w:val="20"/>
          <w:szCs w:val="20"/>
        </w:rPr>
        <w:t>GILL CERBIN</w:t>
      </w:r>
      <w:r w:rsidRPr="00142D74">
        <w:rPr>
          <w:rFonts w:ascii="Arial" w:eastAsiaTheme="minorEastAsia" w:hAnsi="Arial" w:cs="Arial"/>
          <w:sz w:val="20"/>
          <w:szCs w:val="20"/>
        </w:rPr>
        <w:t xml:space="preserve"> will be performing at the SLU Faculty Recital on Friday, April 28th at College Church, St Louis at 7pm.  All welcome.</w:t>
      </w:r>
    </w:p>
    <w:p w14:paraId="4047B798" w14:textId="15CBFD81" w:rsidR="00142D74" w:rsidRDefault="00A65596" w:rsidP="00142D74">
      <w:pPr>
        <w:widowControl w:val="0"/>
        <w:autoSpaceDE w:val="0"/>
        <w:autoSpaceDN w:val="0"/>
        <w:adjustRightInd w:val="0"/>
        <w:jc w:val="both"/>
        <w:rPr>
          <w:rFonts w:ascii="Arial" w:eastAsiaTheme="minorEastAsia" w:hAnsi="Arial" w:cs="Arial"/>
          <w:sz w:val="20"/>
          <w:szCs w:val="20"/>
        </w:rPr>
      </w:pPr>
      <w:r>
        <w:rPr>
          <w:rFonts w:ascii="Helvetica" w:eastAsiaTheme="minorEastAsia" w:hAnsi="Helvetica" w:cs="Helvetica"/>
          <w:noProof/>
        </w:rPr>
        <w:drawing>
          <wp:anchor distT="0" distB="0" distL="114300" distR="114300" simplePos="0" relativeHeight="251663360" behindDoc="0" locked="0" layoutInCell="1" allowOverlap="1" wp14:anchorId="57BB4991" wp14:editId="47023683">
            <wp:simplePos x="0" y="0"/>
            <wp:positionH relativeFrom="margin">
              <wp:align>right</wp:align>
            </wp:positionH>
            <wp:positionV relativeFrom="margin">
              <wp:align>top</wp:align>
            </wp:positionV>
            <wp:extent cx="2056765" cy="1704340"/>
            <wp:effectExtent l="0" t="1587"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rotWithShape="1">
                    <a:blip r:embed="rId13">
                      <a:extLst>
                        <a:ext uri="{28A0092B-C50C-407E-A947-70E740481C1C}">
                          <a14:useLocalDpi xmlns:a14="http://schemas.microsoft.com/office/drawing/2010/main" val="0"/>
                        </a:ext>
                      </a:extLst>
                    </a:blip>
                    <a:srcRect l="17541" b="-4578"/>
                    <a:stretch/>
                  </pic:blipFill>
                  <pic:spPr bwMode="auto">
                    <a:xfrm rot="5400000">
                      <a:off x="0" y="0"/>
                      <a:ext cx="2058876" cy="1705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2D74">
        <w:rPr>
          <w:rFonts w:ascii="Arial" w:hAnsi="Arial" w:cs="Arial"/>
          <w:b/>
          <w:sz w:val="20"/>
          <w:szCs w:val="20"/>
        </w:rPr>
        <w:tab/>
      </w:r>
      <w:r>
        <w:rPr>
          <w:rFonts w:ascii="Arial" w:hAnsi="Arial" w:cs="Arial"/>
          <w:b/>
          <w:sz w:val="20"/>
          <w:szCs w:val="20"/>
        </w:rPr>
        <w:t>D</w:t>
      </w:r>
      <w:r w:rsidR="00715624">
        <w:rPr>
          <w:rFonts w:ascii="Arial" w:hAnsi="Arial" w:cs="Arial"/>
          <w:b/>
          <w:sz w:val="20"/>
          <w:szCs w:val="20"/>
        </w:rPr>
        <w:t xml:space="preserve">EBBIE MEIER </w:t>
      </w:r>
      <w:r w:rsidR="00715624">
        <w:rPr>
          <w:rFonts w:ascii="Arial" w:hAnsi="Arial" w:cs="Arial"/>
          <w:sz w:val="20"/>
          <w:szCs w:val="20"/>
        </w:rPr>
        <w:t xml:space="preserve">is now, as predicted, a double grandma since the birth on March </w:t>
      </w:r>
      <w:r>
        <w:rPr>
          <w:rFonts w:ascii="Arial" w:hAnsi="Arial" w:cs="Arial"/>
          <w:sz w:val="20"/>
          <w:szCs w:val="20"/>
        </w:rPr>
        <w:t xml:space="preserve">29 of </w:t>
      </w:r>
      <w:r w:rsidRPr="00A65596">
        <w:rPr>
          <w:rFonts w:ascii="Arial" w:eastAsiaTheme="minorEastAsia" w:hAnsi="Arial" w:cs="Arial"/>
          <w:sz w:val="20"/>
          <w:szCs w:val="20"/>
        </w:rPr>
        <w:t>Joy Eileen Schelp born at 1:20 a.m., 6lbs 14</w:t>
      </w:r>
      <w:r w:rsidR="00142D74">
        <w:rPr>
          <w:rFonts w:ascii="Arial" w:eastAsiaTheme="minorEastAsia" w:hAnsi="Arial" w:cs="Arial"/>
          <w:sz w:val="20"/>
          <w:szCs w:val="20"/>
        </w:rPr>
        <w:t xml:space="preserve"> ounces. Mama is Katie Meier Schelp, an AIM alum and now a music teacher in Oklahoma.</w:t>
      </w:r>
      <w:r w:rsidRPr="00A65596">
        <w:rPr>
          <w:rFonts w:ascii="Arial" w:eastAsiaTheme="minorEastAsia" w:hAnsi="Arial" w:cs="Arial"/>
          <w:sz w:val="20"/>
          <w:szCs w:val="20"/>
        </w:rPr>
        <w:t xml:space="preserve"> </w:t>
      </w:r>
    </w:p>
    <w:p w14:paraId="3CF7D9B5" w14:textId="25256A9F" w:rsidR="00C8639B" w:rsidRPr="00142D74" w:rsidRDefault="00142D74" w:rsidP="00142D74">
      <w:pPr>
        <w:widowControl w:val="0"/>
        <w:autoSpaceDE w:val="0"/>
        <w:autoSpaceDN w:val="0"/>
        <w:adjustRightInd w:val="0"/>
        <w:jc w:val="both"/>
        <w:rPr>
          <w:rFonts w:ascii="Arial" w:hAnsi="Arial" w:cs="Arial"/>
          <w:sz w:val="20"/>
          <w:szCs w:val="20"/>
        </w:rPr>
      </w:pPr>
      <w:r>
        <w:rPr>
          <w:rFonts w:ascii="Arial" w:eastAsiaTheme="minorEastAsia" w:hAnsi="Arial" w:cs="Arial"/>
          <w:sz w:val="20"/>
          <w:szCs w:val="20"/>
        </w:rPr>
        <w:tab/>
        <w:t xml:space="preserve">News from </w:t>
      </w:r>
      <w:r w:rsidRPr="00142D74">
        <w:rPr>
          <w:rFonts w:ascii="Arial" w:eastAsiaTheme="minorEastAsia" w:hAnsi="Arial" w:cs="Arial"/>
          <w:b/>
          <w:sz w:val="20"/>
          <w:szCs w:val="20"/>
        </w:rPr>
        <w:t>DR. JOE WELCH</w:t>
      </w:r>
      <w:r>
        <w:rPr>
          <w:rFonts w:ascii="Arial" w:eastAsiaTheme="minorEastAsia" w:hAnsi="Arial" w:cs="Arial"/>
          <w:b/>
          <w:sz w:val="20"/>
          <w:szCs w:val="20"/>
        </w:rPr>
        <w:t xml:space="preserve"> </w:t>
      </w:r>
      <w:r>
        <w:rPr>
          <w:rFonts w:ascii="Arial" w:eastAsiaTheme="minorEastAsia" w:hAnsi="Arial" w:cs="Arial"/>
          <w:sz w:val="20"/>
          <w:szCs w:val="20"/>
        </w:rPr>
        <w:t xml:space="preserve">is that he </w:t>
      </w:r>
      <w:r w:rsidRPr="00142D74">
        <w:rPr>
          <w:rFonts w:ascii="Arial" w:eastAsiaTheme="minorEastAsia" w:hAnsi="Arial" w:cs="Arial"/>
          <w:sz w:val="20"/>
          <w:szCs w:val="20"/>
        </w:rPr>
        <w:t xml:space="preserve">performed the Turina and second Mozart Piano Quartets with members of the Illinois Symphony on their "Around the Town" chamber music series on April 6 and 7.  </w:t>
      </w:r>
      <w:r>
        <w:rPr>
          <w:rFonts w:ascii="Arial" w:eastAsiaTheme="minorEastAsia" w:hAnsi="Arial" w:cs="Arial"/>
          <w:sz w:val="20"/>
          <w:szCs w:val="20"/>
        </w:rPr>
        <w:t xml:space="preserve">On Thursday, May 4 at 7:30pm, he </w:t>
      </w:r>
      <w:r w:rsidRPr="00142D74">
        <w:rPr>
          <w:rFonts w:ascii="Arial" w:eastAsiaTheme="minorEastAsia" w:hAnsi="Arial" w:cs="Arial"/>
          <w:sz w:val="20"/>
          <w:szCs w:val="20"/>
        </w:rPr>
        <w:t xml:space="preserve">will perform </w:t>
      </w:r>
      <w:r>
        <w:rPr>
          <w:rFonts w:ascii="Arial" w:eastAsiaTheme="minorEastAsia" w:hAnsi="Arial" w:cs="Arial"/>
          <w:sz w:val="20"/>
          <w:szCs w:val="20"/>
        </w:rPr>
        <w:t>“</w:t>
      </w:r>
      <w:r w:rsidRPr="00142D74">
        <w:rPr>
          <w:rFonts w:ascii="Arial" w:eastAsiaTheme="minorEastAsia" w:hAnsi="Arial" w:cs="Arial"/>
          <w:sz w:val="20"/>
          <w:szCs w:val="20"/>
        </w:rPr>
        <w:t>Rhapsody in Blue</w:t>
      </w:r>
      <w:r>
        <w:rPr>
          <w:rFonts w:ascii="Arial" w:eastAsiaTheme="minorEastAsia" w:hAnsi="Arial" w:cs="Arial"/>
          <w:sz w:val="20"/>
          <w:szCs w:val="20"/>
        </w:rPr>
        <w:t>”</w:t>
      </w:r>
      <w:r w:rsidRPr="00142D74">
        <w:rPr>
          <w:rFonts w:ascii="Arial" w:eastAsiaTheme="minorEastAsia" w:hAnsi="Arial" w:cs="Arial"/>
          <w:sz w:val="20"/>
          <w:szCs w:val="20"/>
        </w:rPr>
        <w:t xml:space="preserve"> with the McKendree University Wind Ensemble in the Hettenhausen Center.  The concert is free</w:t>
      </w:r>
      <w:r>
        <w:rPr>
          <w:rFonts w:ascii="Helvetica" w:eastAsiaTheme="minorEastAsia" w:hAnsi="Helvetica" w:cs="Helvetica"/>
        </w:rPr>
        <w:t>.</w:t>
      </w:r>
    </w:p>
    <w:p w14:paraId="0B67C442" w14:textId="77777777" w:rsidR="00C8639B" w:rsidRDefault="00C8639B" w:rsidP="00C8639B">
      <w:pPr>
        <w:widowControl w:val="0"/>
        <w:autoSpaceDE w:val="0"/>
        <w:autoSpaceDN w:val="0"/>
        <w:adjustRightInd w:val="0"/>
        <w:jc w:val="both"/>
        <w:rPr>
          <w:rFonts w:ascii="Arial" w:hAnsi="Arial" w:cs="Arial"/>
          <w:sz w:val="20"/>
          <w:szCs w:val="20"/>
        </w:rPr>
      </w:pPr>
      <w:r>
        <w:rPr>
          <w:rFonts w:ascii="Arial" w:hAnsi="Arial" w:cs="Arial"/>
          <w:sz w:val="20"/>
          <w:szCs w:val="20"/>
        </w:rPr>
        <w:tab/>
      </w:r>
    </w:p>
    <w:p w14:paraId="5B1B4A64" w14:textId="67C9943E" w:rsidR="003C7554" w:rsidRDefault="003C7554" w:rsidP="003C7554">
      <w:pPr>
        <w:widowControl w:val="0"/>
        <w:autoSpaceDE w:val="0"/>
        <w:autoSpaceDN w:val="0"/>
        <w:adjustRightInd w:val="0"/>
        <w:jc w:val="center"/>
        <w:rPr>
          <w:rFonts w:ascii="Arial Black" w:hAnsi="Arial Black" w:cs="Apple Chancery"/>
          <w:color w:val="76923C" w:themeColor="accent3" w:themeShade="BF"/>
          <w:u w:val="single"/>
        </w:rPr>
      </w:pPr>
      <w:r>
        <w:rPr>
          <w:rFonts w:ascii="Arial Black" w:hAnsi="Arial Black" w:cs="Apple Chancery"/>
          <w:color w:val="76923C" w:themeColor="accent3" w:themeShade="BF"/>
          <w:u w:val="single"/>
        </w:rPr>
        <w:t>BONUS</w:t>
      </w:r>
    </w:p>
    <w:p w14:paraId="7DB4D0BE" w14:textId="04629F41" w:rsidR="003C7554" w:rsidRPr="006F4F65" w:rsidRDefault="003C7554" w:rsidP="003C7554">
      <w:pPr>
        <w:widowControl w:val="0"/>
        <w:autoSpaceDE w:val="0"/>
        <w:autoSpaceDN w:val="0"/>
        <w:adjustRightInd w:val="0"/>
        <w:jc w:val="center"/>
        <w:rPr>
          <w:rFonts w:ascii="Avenir Black" w:hAnsi="Avenir Black" w:cs="Apple Chancery"/>
          <w:i/>
          <w:u w:val="single"/>
        </w:rPr>
      </w:pPr>
      <w:r>
        <w:rPr>
          <w:rFonts w:ascii="Avenir Black" w:hAnsi="Avenir Black" w:cs="Apple Chancery"/>
          <w:u w:val="single"/>
        </w:rPr>
        <w:t>A Prayer for Teachers</w:t>
      </w:r>
      <w:r w:rsidR="006F4F65">
        <w:rPr>
          <w:rFonts w:ascii="Avenir Black" w:hAnsi="Avenir Black" w:cs="Apple Chancery"/>
          <w:u w:val="single"/>
        </w:rPr>
        <w:t xml:space="preserve">  </w:t>
      </w:r>
      <w:r w:rsidR="006F4F65">
        <w:rPr>
          <w:rFonts w:ascii="Avenir Black" w:hAnsi="Avenir Black" w:cs="Apple Chancery"/>
          <w:i/>
          <w:u w:val="single"/>
        </w:rPr>
        <w:t>from Keyboard Companion, Spring 1991</w:t>
      </w:r>
    </w:p>
    <w:p w14:paraId="1CB8FBAB" w14:textId="11414769" w:rsidR="003C7554" w:rsidRDefault="006F4F65" w:rsidP="006F4F65">
      <w:pPr>
        <w:widowControl w:val="0"/>
        <w:autoSpaceDE w:val="0"/>
        <w:autoSpaceDN w:val="0"/>
        <w:adjustRightInd w:val="0"/>
        <w:rPr>
          <w:rFonts w:ascii="Avenir Black" w:hAnsi="Avenir Black" w:cs="Apple Chancery"/>
          <w:sz w:val="20"/>
          <w:szCs w:val="20"/>
        </w:rPr>
      </w:pPr>
      <w:r w:rsidRPr="006F4F65">
        <w:rPr>
          <w:rFonts w:ascii="Avenir Black" w:hAnsi="Avenir Black" w:cs="Apple Chancery"/>
          <w:sz w:val="20"/>
          <w:szCs w:val="20"/>
        </w:rPr>
        <w:t>*Help me to teach for as long as I can breathe without wheezing and puffing.</w:t>
      </w:r>
    </w:p>
    <w:p w14:paraId="105D4C28" w14:textId="5F43264F" w:rsidR="006F4F65" w:rsidRDefault="006F4F65" w:rsidP="006F4F65">
      <w:pPr>
        <w:widowControl w:val="0"/>
        <w:autoSpaceDE w:val="0"/>
        <w:autoSpaceDN w:val="0"/>
        <w:adjustRightInd w:val="0"/>
        <w:rPr>
          <w:rFonts w:ascii="Avenir Black" w:hAnsi="Avenir Black" w:cs="Apple Chancery"/>
          <w:sz w:val="20"/>
          <w:szCs w:val="20"/>
        </w:rPr>
      </w:pPr>
      <w:r>
        <w:rPr>
          <w:rFonts w:ascii="Avenir Black" w:hAnsi="Avenir Black" w:cs="Apple Chancery"/>
          <w:sz w:val="20"/>
          <w:szCs w:val="20"/>
        </w:rPr>
        <w:t>*Help me to march up and down in the studio in 2/4, 4/4, and 6/8 meters, waltz a little in ¾, swing my arms, and clap my hands until arthritis sets in.</w:t>
      </w:r>
    </w:p>
    <w:p w14:paraId="196BFFDB" w14:textId="3070438F" w:rsidR="006F4F65" w:rsidRDefault="006F4F65" w:rsidP="006F4F65">
      <w:pPr>
        <w:widowControl w:val="0"/>
        <w:autoSpaceDE w:val="0"/>
        <w:autoSpaceDN w:val="0"/>
        <w:adjustRightInd w:val="0"/>
        <w:rPr>
          <w:rFonts w:ascii="Avenir Black" w:hAnsi="Avenir Black" w:cs="Apple Chancery"/>
          <w:sz w:val="20"/>
          <w:szCs w:val="20"/>
        </w:rPr>
      </w:pPr>
      <w:r>
        <w:rPr>
          <w:rFonts w:ascii="Avenir Black" w:hAnsi="Avenir Black" w:cs="Apple Chancery"/>
          <w:sz w:val="20"/>
          <w:szCs w:val="20"/>
        </w:rPr>
        <w:t>*Help me to be as enthusiastic with the tenth pupil of the day as I was with the first, even if the material has been used 1—1 times before.</w:t>
      </w:r>
    </w:p>
    <w:p w14:paraId="4953D71D" w14:textId="73B8FD92" w:rsidR="006F4F65" w:rsidRDefault="006F4F65" w:rsidP="006F4F65">
      <w:pPr>
        <w:widowControl w:val="0"/>
        <w:autoSpaceDE w:val="0"/>
        <w:autoSpaceDN w:val="0"/>
        <w:adjustRightInd w:val="0"/>
        <w:rPr>
          <w:rFonts w:ascii="Avenir Black" w:hAnsi="Avenir Black" w:cs="Apple Chancery"/>
          <w:sz w:val="20"/>
          <w:szCs w:val="20"/>
        </w:rPr>
      </w:pPr>
      <w:r>
        <w:rPr>
          <w:rFonts w:ascii="Avenir Black" w:hAnsi="Avenir Black" w:cs="Apple Chancery"/>
          <w:sz w:val="20"/>
          <w:szCs w:val="20"/>
        </w:rPr>
        <w:t>*Help me to shed any irritation from one lesson before I begin the next.</w:t>
      </w:r>
    </w:p>
    <w:p w14:paraId="5DDC9E7D" w14:textId="52D6E4CF" w:rsidR="006F4F65" w:rsidRDefault="006F4F65" w:rsidP="006F4F65">
      <w:pPr>
        <w:widowControl w:val="0"/>
        <w:autoSpaceDE w:val="0"/>
        <w:autoSpaceDN w:val="0"/>
        <w:adjustRightInd w:val="0"/>
        <w:rPr>
          <w:rFonts w:ascii="Avenir Black" w:hAnsi="Avenir Black" w:cs="Apple Chancery"/>
          <w:sz w:val="20"/>
          <w:szCs w:val="20"/>
        </w:rPr>
      </w:pPr>
      <w:r>
        <w:rPr>
          <w:rFonts w:ascii="Avenir Black" w:hAnsi="Avenir Black" w:cs="Apple Chancery"/>
          <w:sz w:val="20"/>
          <w:szCs w:val="20"/>
        </w:rPr>
        <w:t>*Help me to explain to a student that being provoked with him musically is not the same as being provoked with him personally.</w:t>
      </w:r>
    </w:p>
    <w:p w14:paraId="1AE4B3EA" w14:textId="6B273B0F" w:rsidR="006F4F65" w:rsidRDefault="006F4F65" w:rsidP="006F4F65">
      <w:pPr>
        <w:widowControl w:val="0"/>
        <w:autoSpaceDE w:val="0"/>
        <w:autoSpaceDN w:val="0"/>
        <w:adjustRightInd w:val="0"/>
        <w:rPr>
          <w:rFonts w:ascii="Avenir Black" w:hAnsi="Avenir Black" w:cs="Apple Chancery"/>
          <w:sz w:val="20"/>
          <w:szCs w:val="20"/>
        </w:rPr>
      </w:pPr>
      <w:r>
        <w:rPr>
          <w:rFonts w:ascii="Avenir Black" w:hAnsi="Avenir Black" w:cs="Apple Chancery"/>
          <w:sz w:val="20"/>
          <w:szCs w:val="20"/>
        </w:rPr>
        <w:t>*Help me to explain how a painter works with canvas and colors and creates something long lasting as does the sculptor and other artists, but as musical performers we must do an exceptional job because we leave only impr</w:t>
      </w:r>
      <w:r w:rsidR="00832867">
        <w:rPr>
          <w:rFonts w:ascii="Avenir Black" w:hAnsi="Avenir Black" w:cs="Apple Chancery"/>
          <w:sz w:val="20"/>
          <w:szCs w:val="20"/>
        </w:rPr>
        <w:t>e</w:t>
      </w:r>
      <w:r>
        <w:rPr>
          <w:rFonts w:ascii="Avenir Black" w:hAnsi="Avenir Black" w:cs="Apple Chancery"/>
          <w:sz w:val="20"/>
          <w:szCs w:val="20"/>
        </w:rPr>
        <w:t>ssions.</w:t>
      </w:r>
    </w:p>
    <w:p w14:paraId="3B6BADA7" w14:textId="35B071DB" w:rsidR="006F4F65" w:rsidRDefault="006F4F65" w:rsidP="006F4F65">
      <w:pPr>
        <w:widowControl w:val="0"/>
        <w:autoSpaceDE w:val="0"/>
        <w:autoSpaceDN w:val="0"/>
        <w:adjustRightInd w:val="0"/>
        <w:rPr>
          <w:rFonts w:ascii="Avenir Black" w:hAnsi="Avenir Black" w:cs="Apple Chancery"/>
          <w:sz w:val="20"/>
          <w:szCs w:val="20"/>
        </w:rPr>
      </w:pPr>
      <w:r>
        <w:rPr>
          <w:rFonts w:ascii="Avenir Black" w:hAnsi="Avenir Black" w:cs="Apple Chancery"/>
          <w:sz w:val="20"/>
          <w:szCs w:val="20"/>
        </w:rPr>
        <w:t>*Help me to convince my students that the quotation, “It takes three to make music: one to create, one to perform, and one to listen, and who can say which is the greatest?” doesn’t mean that he should be the listener. (Apologies to Robert Haven Schauffer for changing appreciate to listen.)</w:t>
      </w:r>
    </w:p>
    <w:p w14:paraId="1B8AD61A" w14:textId="30A4EEF6" w:rsidR="006F4F65" w:rsidRDefault="006F4F65" w:rsidP="006F4F65">
      <w:pPr>
        <w:widowControl w:val="0"/>
        <w:autoSpaceDE w:val="0"/>
        <w:autoSpaceDN w:val="0"/>
        <w:adjustRightInd w:val="0"/>
        <w:rPr>
          <w:rFonts w:ascii="Avenir Black" w:hAnsi="Avenir Black" w:cs="Apple Chancery"/>
          <w:sz w:val="20"/>
          <w:szCs w:val="20"/>
        </w:rPr>
      </w:pPr>
      <w:r>
        <w:rPr>
          <w:rFonts w:ascii="Avenir Black" w:hAnsi="Avenir Black" w:cs="Apple Chancery"/>
          <w:sz w:val="20"/>
          <w:szCs w:val="20"/>
        </w:rPr>
        <w:t>*Help me to convey to girls that any ape in the jungle can grow finger nails but not everyone has the ability or opportunity to play the piano.</w:t>
      </w:r>
    </w:p>
    <w:p w14:paraId="13067C40" w14:textId="40129A9D" w:rsidR="006F4F65" w:rsidRDefault="006F4F65" w:rsidP="006F4F65">
      <w:pPr>
        <w:widowControl w:val="0"/>
        <w:autoSpaceDE w:val="0"/>
        <w:autoSpaceDN w:val="0"/>
        <w:adjustRightInd w:val="0"/>
        <w:rPr>
          <w:rFonts w:ascii="Avenir Black" w:hAnsi="Avenir Black" w:cs="Apple Chancery"/>
          <w:sz w:val="20"/>
          <w:szCs w:val="20"/>
        </w:rPr>
      </w:pPr>
      <w:r>
        <w:rPr>
          <w:rFonts w:ascii="Avenir Black" w:hAnsi="Avenir Black" w:cs="Apple Chancery"/>
          <w:sz w:val="20"/>
          <w:szCs w:val="20"/>
        </w:rPr>
        <w:t>*Help me not to care too deeply when I lose a pupil or to mourn when a student whom I have taught since early childhood goes off to college and never remembers to call or visit again.</w:t>
      </w:r>
    </w:p>
    <w:p w14:paraId="330E20F1" w14:textId="4BA207B0" w:rsidR="006F4F65" w:rsidRDefault="006F4F65" w:rsidP="006F4F65">
      <w:pPr>
        <w:widowControl w:val="0"/>
        <w:autoSpaceDE w:val="0"/>
        <w:autoSpaceDN w:val="0"/>
        <w:adjustRightInd w:val="0"/>
        <w:rPr>
          <w:rFonts w:ascii="Avenir Black" w:hAnsi="Avenir Black" w:cs="Apple Chancery"/>
          <w:sz w:val="20"/>
          <w:szCs w:val="20"/>
        </w:rPr>
      </w:pPr>
      <w:r>
        <w:rPr>
          <w:rFonts w:ascii="Avenir Black" w:hAnsi="Avenir Black" w:cs="Apple Chancery"/>
          <w:sz w:val="20"/>
          <w:szCs w:val="20"/>
        </w:rPr>
        <w:t>*Help me to continue shooting those arrows into the air with hope that some will land on fertile soil.</w:t>
      </w:r>
    </w:p>
    <w:p w14:paraId="24C24371" w14:textId="29D0804E" w:rsidR="006F4F65" w:rsidRDefault="006F4F65" w:rsidP="006F4F65">
      <w:pPr>
        <w:widowControl w:val="0"/>
        <w:autoSpaceDE w:val="0"/>
        <w:autoSpaceDN w:val="0"/>
        <w:adjustRightInd w:val="0"/>
        <w:rPr>
          <w:rFonts w:ascii="Avenir Black" w:hAnsi="Avenir Black" w:cs="Apple Chancery"/>
          <w:sz w:val="20"/>
          <w:szCs w:val="20"/>
        </w:rPr>
      </w:pPr>
      <w:r>
        <w:rPr>
          <w:rFonts w:ascii="Avenir Black" w:hAnsi="Avenir Black" w:cs="Apple Chancery"/>
          <w:sz w:val="20"/>
          <w:szCs w:val="20"/>
        </w:rPr>
        <w:t>*Help me to continue supporting the government in the luxury to which it has become accustomed and to furnish myself with the essentials.</w:t>
      </w:r>
    </w:p>
    <w:p w14:paraId="0C1557A8" w14:textId="7512A825" w:rsidR="006F4F65" w:rsidRDefault="006F4F65" w:rsidP="006F4F65">
      <w:pPr>
        <w:widowControl w:val="0"/>
        <w:autoSpaceDE w:val="0"/>
        <w:autoSpaceDN w:val="0"/>
        <w:adjustRightInd w:val="0"/>
        <w:rPr>
          <w:rFonts w:ascii="Avenir Black" w:hAnsi="Avenir Black" w:cs="Apple Chancery"/>
          <w:sz w:val="20"/>
          <w:szCs w:val="20"/>
        </w:rPr>
      </w:pPr>
      <w:r>
        <w:rPr>
          <w:rFonts w:ascii="Avenir Black" w:hAnsi="Avenir Black" w:cs="Apple Chancery"/>
          <w:sz w:val="20"/>
          <w:szCs w:val="20"/>
        </w:rPr>
        <w:t>*Help me to teach-teach-teach, even if, at the end, my tombstone reads only:</w:t>
      </w:r>
    </w:p>
    <w:p w14:paraId="2C5889DF" w14:textId="3AF9CD31" w:rsidR="00832867" w:rsidRDefault="006F4F65" w:rsidP="006F4F65">
      <w:pPr>
        <w:widowControl w:val="0"/>
        <w:autoSpaceDE w:val="0"/>
        <w:autoSpaceDN w:val="0"/>
        <w:adjustRightInd w:val="0"/>
        <w:rPr>
          <w:rFonts w:ascii="Avenir Black" w:hAnsi="Avenir Black" w:cs="Apple Chancery"/>
          <w:sz w:val="20"/>
          <w:szCs w:val="20"/>
        </w:rPr>
      </w:pPr>
      <w:r>
        <w:rPr>
          <w:rFonts w:ascii="Avenir Black" w:hAnsi="Avenir Black" w:cs="Apple Chancery"/>
          <w:sz w:val="20"/>
          <w:szCs w:val="20"/>
        </w:rPr>
        <w:t>RUTH BURDINE LOBBIN. She made her pupils count out loud.</w:t>
      </w:r>
      <w:r w:rsidR="00832867">
        <w:rPr>
          <w:rFonts w:ascii="Avenir Black" w:hAnsi="Avenir Black" w:cs="Apple Chancery"/>
          <w:sz w:val="20"/>
          <w:szCs w:val="20"/>
        </w:rPr>
        <w:t xml:space="preserve">        END</w:t>
      </w:r>
    </w:p>
    <w:p w14:paraId="2D42C1D4" w14:textId="77777777" w:rsidR="006F4F65" w:rsidRPr="006F4F65" w:rsidRDefault="006F4F65" w:rsidP="006F4F65">
      <w:pPr>
        <w:widowControl w:val="0"/>
        <w:autoSpaceDE w:val="0"/>
        <w:autoSpaceDN w:val="0"/>
        <w:adjustRightInd w:val="0"/>
        <w:rPr>
          <w:rFonts w:ascii="Avenir Black" w:hAnsi="Avenir Black" w:cs="Arial"/>
          <w:sz w:val="20"/>
          <w:szCs w:val="20"/>
        </w:rPr>
      </w:pPr>
    </w:p>
    <w:p w14:paraId="00118589" w14:textId="77777777" w:rsidR="003C7554" w:rsidRDefault="003C7554" w:rsidP="00C8639B">
      <w:pPr>
        <w:widowControl w:val="0"/>
        <w:autoSpaceDE w:val="0"/>
        <w:autoSpaceDN w:val="0"/>
        <w:adjustRightInd w:val="0"/>
        <w:jc w:val="both"/>
        <w:rPr>
          <w:rFonts w:ascii="Arial" w:hAnsi="Arial" w:cs="Arial"/>
          <w:sz w:val="20"/>
          <w:szCs w:val="20"/>
        </w:rPr>
      </w:pPr>
    </w:p>
    <w:tbl>
      <w:tblPr>
        <w:tblW w:w="9018" w:type="dxa"/>
        <w:tblBorders>
          <w:top w:val="nil"/>
          <w:left w:val="nil"/>
          <w:right w:val="nil"/>
        </w:tblBorders>
        <w:tblLayout w:type="fixed"/>
        <w:tblLook w:val="0000" w:firstRow="0" w:lastRow="0" w:firstColumn="0" w:lastColumn="0" w:noHBand="0" w:noVBand="0"/>
      </w:tblPr>
      <w:tblGrid>
        <w:gridCol w:w="9018"/>
      </w:tblGrid>
      <w:tr w:rsidR="00C8639B" w14:paraId="174EE54F" w14:textId="77777777" w:rsidTr="00B20ED8">
        <w:tc>
          <w:tcPr>
            <w:tcW w:w="9018" w:type="dxa"/>
            <w:tcMar>
              <w:top w:w="240" w:type="nil"/>
              <w:left w:w="240" w:type="nil"/>
              <w:bottom w:w="240" w:type="nil"/>
              <w:right w:w="240" w:type="nil"/>
            </w:tcMar>
          </w:tcPr>
          <w:p w14:paraId="26E0C0BD" w14:textId="1E16C8EF" w:rsidR="00C8639B" w:rsidRDefault="00C8639B" w:rsidP="00B20ED8">
            <w:pPr>
              <w:widowControl w:val="0"/>
              <w:autoSpaceDE w:val="0"/>
              <w:autoSpaceDN w:val="0"/>
              <w:adjustRightInd w:val="0"/>
              <w:jc w:val="center"/>
              <w:rPr>
                <w:rFonts w:ascii="Helvetica" w:hAnsi="Helvetica" w:cs="Helvetica"/>
              </w:rPr>
            </w:pPr>
          </w:p>
        </w:tc>
      </w:tr>
    </w:tbl>
    <w:p w14:paraId="48BFC896" w14:textId="77777777" w:rsidR="00C8639B" w:rsidRPr="00D4413B" w:rsidRDefault="00C8639B" w:rsidP="00C8639B">
      <w:pPr>
        <w:widowControl w:val="0"/>
        <w:autoSpaceDE w:val="0"/>
        <w:autoSpaceDN w:val="0"/>
        <w:adjustRightInd w:val="0"/>
        <w:jc w:val="center"/>
        <w:rPr>
          <w:sz w:val="20"/>
          <w:szCs w:val="20"/>
        </w:rPr>
      </w:pPr>
    </w:p>
    <w:p w14:paraId="007F07E0" w14:textId="77777777" w:rsidR="00B23AD5" w:rsidRDefault="00B23AD5"/>
    <w:sectPr w:rsidR="00B23AD5" w:rsidSect="00B20ED8">
      <w:footerReference w:type="even"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9744A" w14:textId="77777777" w:rsidR="00832867" w:rsidRDefault="00832867">
      <w:r>
        <w:separator/>
      </w:r>
    </w:p>
  </w:endnote>
  <w:endnote w:type="continuationSeparator" w:id="0">
    <w:p w14:paraId="2A1C23E6" w14:textId="77777777" w:rsidR="00832867" w:rsidRDefault="0083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auto"/>
    <w:pitch w:val="variable"/>
    <w:sig w:usb0="00000287" w:usb1="00000000" w:usb2="00000000" w:usb3="00000000" w:csb0="0000009F" w:csb1="00000000"/>
  </w:font>
  <w:font w:name="Apple Chancery">
    <w:panose1 w:val="03020702040506060504"/>
    <w:charset w:val="00"/>
    <w:family w:val="auto"/>
    <w:pitch w:val="variable"/>
    <w:sig w:usb0="80000067" w:usb1="00000003" w:usb2="00000000" w:usb3="00000000" w:csb0="000001F3" w:csb1="00000000"/>
  </w:font>
  <w:font w:name="Times">
    <w:panose1 w:val="02000500000000000000"/>
    <w:charset w:val="00"/>
    <w:family w:val="auto"/>
    <w:pitch w:val="variable"/>
    <w:sig w:usb0="00000003" w:usb1="00000000" w:usb2="00000000" w:usb3="00000000" w:csb0="00000001" w:csb1="00000000"/>
  </w:font>
  <w:font w:name="Avenir Black">
    <w:panose1 w:val="020B0803020203020204"/>
    <w:charset w:val="00"/>
    <w:family w:val="auto"/>
    <w:pitch w:val="variable"/>
    <w:sig w:usb0="800000AF" w:usb1="5000204A" w:usb2="00000000" w:usb3="00000000" w:csb0="0000009B"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21C94" w14:textId="77777777" w:rsidR="00832867" w:rsidRDefault="00832867" w:rsidP="00B20E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3F1D33" w14:textId="77777777" w:rsidR="00832867" w:rsidRDefault="00832867" w:rsidP="00B20ED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4D357" w14:textId="77777777" w:rsidR="00832867" w:rsidRDefault="00832867" w:rsidP="00B20E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0005">
      <w:rPr>
        <w:rStyle w:val="PageNumber"/>
        <w:noProof/>
      </w:rPr>
      <w:t>1</w:t>
    </w:r>
    <w:r>
      <w:rPr>
        <w:rStyle w:val="PageNumber"/>
      </w:rPr>
      <w:fldChar w:fldCharType="end"/>
    </w:r>
  </w:p>
  <w:p w14:paraId="735C88DE" w14:textId="77777777" w:rsidR="00832867" w:rsidRDefault="00832867" w:rsidP="00B20ED8">
    <w:pPr>
      <w:pStyle w:val="Footer"/>
      <w:numPr>
        <w:ilvl w:val="0"/>
        <w:numId w:val="1"/>
      </w:numP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A08A0" w14:textId="77777777" w:rsidR="00832867" w:rsidRDefault="00832867">
      <w:r>
        <w:separator/>
      </w:r>
    </w:p>
  </w:footnote>
  <w:footnote w:type="continuationSeparator" w:id="0">
    <w:p w14:paraId="1D496D01" w14:textId="77777777" w:rsidR="00832867" w:rsidRDefault="0083286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97B02"/>
    <w:multiLevelType w:val="hybridMultilevel"/>
    <w:tmpl w:val="BFD6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20"/>
  <w:characterSpacingControl w:val="doNotCompress"/>
  <w:savePreviewPicture/>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39B"/>
    <w:rsid w:val="00142D74"/>
    <w:rsid w:val="00230005"/>
    <w:rsid w:val="002C6246"/>
    <w:rsid w:val="003C7554"/>
    <w:rsid w:val="006F4F65"/>
    <w:rsid w:val="00715624"/>
    <w:rsid w:val="007D4A90"/>
    <w:rsid w:val="00832867"/>
    <w:rsid w:val="00A06336"/>
    <w:rsid w:val="00A37969"/>
    <w:rsid w:val="00A65596"/>
    <w:rsid w:val="00B20ED8"/>
    <w:rsid w:val="00B23AD5"/>
    <w:rsid w:val="00C32D90"/>
    <w:rsid w:val="00C8639B"/>
    <w:rsid w:val="00DA4C92"/>
    <w:rsid w:val="00FD4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5DCA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39B"/>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639B"/>
    <w:rPr>
      <w:color w:val="0000FF"/>
      <w:u w:val="single"/>
    </w:rPr>
  </w:style>
  <w:style w:type="paragraph" w:styleId="Footer">
    <w:name w:val="footer"/>
    <w:basedOn w:val="Normal"/>
    <w:link w:val="FooterChar"/>
    <w:uiPriority w:val="99"/>
    <w:unhideWhenUsed/>
    <w:rsid w:val="00C8639B"/>
    <w:pPr>
      <w:tabs>
        <w:tab w:val="center" w:pos="4320"/>
        <w:tab w:val="right" w:pos="8640"/>
      </w:tabs>
    </w:pPr>
  </w:style>
  <w:style w:type="character" w:customStyle="1" w:styleId="FooterChar">
    <w:name w:val="Footer Char"/>
    <w:basedOn w:val="DefaultParagraphFont"/>
    <w:link w:val="Footer"/>
    <w:uiPriority w:val="99"/>
    <w:rsid w:val="00C8639B"/>
    <w:rPr>
      <w:rFonts w:ascii="Cambria" w:eastAsia="ＭＳ 明朝" w:hAnsi="Cambria" w:cs="Times New Roman"/>
    </w:rPr>
  </w:style>
  <w:style w:type="character" w:styleId="PageNumber">
    <w:name w:val="page number"/>
    <w:uiPriority w:val="99"/>
    <w:semiHidden/>
    <w:unhideWhenUsed/>
    <w:rsid w:val="00C8639B"/>
  </w:style>
  <w:style w:type="paragraph" w:styleId="BalloonText">
    <w:name w:val="Balloon Text"/>
    <w:basedOn w:val="Normal"/>
    <w:link w:val="BalloonTextChar"/>
    <w:uiPriority w:val="99"/>
    <w:semiHidden/>
    <w:unhideWhenUsed/>
    <w:rsid w:val="00C863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639B"/>
    <w:rPr>
      <w:rFonts w:ascii="Lucida Grande" w:eastAsia="ＭＳ 明朝"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39B"/>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639B"/>
    <w:rPr>
      <w:color w:val="0000FF"/>
      <w:u w:val="single"/>
    </w:rPr>
  </w:style>
  <w:style w:type="paragraph" w:styleId="Footer">
    <w:name w:val="footer"/>
    <w:basedOn w:val="Normal"/>
    <w:link w:val="FooterChar"/>
    <w:uiPriority w:val="99"/>
    <w:unhideWhenUsed/>
    <w:rsid w:val="00C8639B"/>
    <w:pPr>
      <w:tabs>
        <w:tab w:val="center" w:pos="4320"/>
        <w:tab w:val="right" w:pos="8640"/>
      </w:tabs>
    </w:pPr>
  </w:style>
  <w:style w:type="character" w:customStyle="1" w:styleId="FooterChar">
    <w:name w:val="Footer Char"/>
    <w:basedOn w:val="DefaultParagraphFont"/>
    <w:link w:val="Footer"/>
    <w:uiPriority w:val="99"/>
    <w:rsid w:val="00C8639B"/>
    <w:rPr>
      <w:rFonts w:ascii="Cambria" w:eastAsia="ＭＳ 明朝" w:hAnsi="Cambria" w:cs="Times New Roman"/>
    </w:rPr>
  </w:style>
  <w:style w:type="character" w:styleId="PageNumber">
    <w:name w:val="page number"/>
    <w:uiPriority w:val="99"/>
    <w:semiHidden/>
    <w:unhideWhenUsed/>
    <w:rsid w:val="00C8639B"/>
  </w:style>
  <w:style w:type="paragraph" w:styleId="BalloonText">
    <w:name w:val="Balloon Text"/>
    <w:basedOn w:val="Normal"/>
    <w:link w:val="BalloonTextChar"/>
    <w:uiPriority w:val="99"/>
    <w:semiHidden/>
    <w:unhideWhenUsed/>
    <w:rsid w:val="00C863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639B"/>
    <w:rPr>
      <w:rFonts w:ascii="Lucida Grande" w:eastAsia="ＭＳ 明朝"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atewaymusicteachers.org/" TargetMode="External"/><Relationship Id="rId12" Type="http://schemas.openxmlformats.org/officeDocument/2006/relationships/hyperlink" Target="mailto:halvorso@htc.net?subject=President" TargetMode="External"/><Relationship Id="rId13" Type="http://schemas.openxmlformats.org/officeDocument/2006/relationships/image" Target="media/image2.jpeg"/><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14DE5-A3B7-1E4C-B9C2-F5C99417E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800</Words>
  <Characters>4561</Characters>
  <Application>Microsoft Macintosh Word</Application>
  <DocSecurity>0</DocSecurity>
  <Lines>38</Lines>
  <Paragraphs>10</Paragraphs>
  <ScaleCrop>false</ScaleCrop>
  <Company/>
  <LinksUpToDate>false</LinksUpToDate>
  <CharactersWithSpaces>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Koch</dc:creator>
  <cp:keywords/>
  <dc:description/>
  <cp:lastModifiedBy>Karen Koch</cp:lastModifiedBy>
  <cp:revision>3</cp:revision>
  <cp:lastPrinted>2017-04-17T23:32:00Z</cp:lastPrinted>
  <dcterms:created xsi:type="dcterms:W3CDTF">2017-03-31T17:15:00Z</dcterms:created>
  <dcterms:modified xsi:type="dcterms:W3CDTF">2017-04-18T04:27:00Z</dcterms:modified>
</cp:coreProperties>
</file>