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D61DA" w14:textId="550CD3C9" w:rsidR="00C909D5" w:rsidRDefault="00D75C8C" w:rsidP="00C81D28">
      <w:pPr>
        <w:pStyle w:val="Heading1"/>
        <w:jc w:val="center"/>
      </w:pPr>
      <w:r>
        <w:rPr>
          <w:noProof/>
        </w:rPr>
        <w:drawing>
          <wp:anchor distT="0" distB="0" distL="114300" distR="114300" simplePos="0" relativeHeight="251659264" behindDoc="0" locked="0" layoutInCell="1" allowOverlap="1" wp14:anchorId="34998BF2" wp14:editId="3AC18504">
            <wp:simplePos x="914400" y="914400"/>
            <wp:positionH relativeFrom="margin">
              <wp:align>left</wp:align>
            </wp:positionH>
            <wp:positionV relativeFrom="margin">
              <wp:align>top</wp:align>
            </wp:positionV>
            <wp:extent cx="1758315" cy="1758315"/>
            <wp:effectExtent l="0" t="0" r="0" b="0"/>
            <wp:wrapSquare wrapText="bothSides"/>
            <wp:docPr id="1" name="Picture 1" descr="C:\Users\Admin\AppData\Local\Microsoft\Windows\INetCache\IE\A82ZH12Y\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A82ZH12Y\musi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1029" cy="17610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D28">
        <w:rPr>
          <w:noProof/>
        </w:rPr>
        <mc:AlternateContent>
          <mc:Choice Requires="wps">
            <w:drawing>
              <wp:anchor distT="0" distB="0" distL="114300" distR="114300" simplePos="0" relativeHeight="251660288" behindDoc="0" locked="0" layoutInCell="1" allowOverlap="1" wp14:anchorId="23BE86D0" wp14:editId="333149AD">
                <wp:simplePos x="0" y="0"/>
                <wp:positionH relativeFrom="column">
                  <wp:posOffset>3364209</wp:posOffset>
                </wp:positionH>
                <wp:positionV relativeFrom="page">
                  <wp:posOffset>919290</wp:posOffset>
                </wp:positionV>
                <wp:extent cx="2679211" cy="1900110"/>
                <wp:effectExtent l="0" t="0" r="2603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211" cy="1900110"/>
                        </a:xfrm>
                        <a:prstGeom prst="rect">
                          <a:avLst/>
                        </a:prstGeom>
                        <a:solidFill>
                          <a:srgbClr val="FFFFFF"/>
                        </a:solidFill>
                        <a:ln w="9525">
                          <a:solidFill>
                            <a:srgbClr val="000000"/>
                          </a:solidFill>
                          <a:miter lim="800000"/>
                          <a:headEnd/>
                          <a:tailEnd/>
                        </a:ln>
                      </wps:spPr>
                      <wps:txbx>
                        <w:txbxContent>
                          <w:p w14:paraId="4B9439CB" w14:textId="77777777" w:rsidR="00073FC9" w:rsidRPr="00C909D5" w:rsidRDefault="00073FC9" w:rsidP="00C81D28">
                            <w:pPr>
                              <w:pStyle w:val="NoSpacing"/>
                              <w:jc w:val="center"/>
                              <w:rPr>
                                <w:rStyle w:val="Heading1Char"/>
                                <w:rFonts w:asciiTheme="minorHAnsi" w:hAnsiTheme="minorHAnsi" w:cstheme="minorHAnsi"/>
                                <w:color w:val="FF9900"/>
                                <w:sz w:val="44"/>
                                <w:szCs w:val="44"/>
                              </w:rPr>
                            </w:pPr>
                            <w:r w:rsidRPr="00C909D5">
                              <w:rPr>
                                <w:rStyle w:val="Heading1Char"/>
                                <w:rFonts w:asciiTheme="minorHAnsi" w:hAnsiTheme="minorHAnsi" w:cstheme="minorHAnsi"/>
                                <w:color w:val="FF9900"/>
                                <w:sz w:val="44"/>
                                <w:szCs w:val="44"/>
                              </w:rPr>
                              <w:t>GAE NEWSLETTER</w:t>
                            </w:r>
                          </w:p>
                          <w:p w14:paraId="1079FBCA" w14:textId="77777777" w:rsidR="00073FC9" w:rsidRPr="00C909D5" w:rsidRDefault="00073FC9" w:rsidP="00C81D28">
                            <w:pPr>
                              <w:pStyle w:val="NoSpacing"/>
                              <w:jc w:val="center"/>
                              <w:rPr>
                                <w:rStyle w:val="Heading1Char"/>
                                <w:rFonts w:asciiTheme="minorHAnsi" w:hAnsiTheme="minorHAnsi" w:cstheme="minorHAnsi"/>
                                <w:color w:val="FF9900"/>
                                <w:sz w:val="44"/>
                                <w:szCs w:val="44"/>
                              </w:rPr>
                            </w:pPr>
                            <w:r w:rsidRPr="00C909D5">
                              <w:rPr>
                                <w:rStyle w:val="Heading1Char"/>
                                <w:rFonts w:asciiTheme="minorHAnsi" w:hAnsiTheme="minorHAnsi" w:cstheme="minorHAnsi"/>
                                <w:color w:val="FF9900"/>
                                <w:sz w:val="44"/>
                                <w:szCs w:val="44"/>
                              </w:rPr>
                              <w:t>OCTOBER 2020</w:t>
                            </w:r>
                          </w:p>
                          <w:p w14:paraId="32BD1C19" w14:textId="77777777" w:rsidR="00073FC9" w:rsidRDefault="00073FC9" w:rsidP="00C81D28">
                            <w:pPr>
                              <w:pStyle w:val="NoSpacing"/>
                              <w:jc w:val="center"/>
                            </w:pPr>
                            <w:r>
                              <w:t xml:space="preserve">PRESIDENT: </w:t>
                            </w:r>
                            <w:hyperlink r:id="rId8" w:history="1">
                              <w:r w:rsidRPr="00D35B11">
                                <w:rPr>
                                  <w:rStyle w:val="Hyperlink"/>
                                </w:rPr>
                                <w:t>Debbie Meier</w:t>
                              </w:r>
                            </w:hyperlink>
                          </w:p>
                          <w:p w14:paraId="1BEBA8E7" w14:textId="77777777" w:rsidR="00073FC9" w:rsidRDefault="00073FC9" w:rsidP="00C81D28">
                            <w:pPr>
                              <w:pStyle w:val="NoSpacing"/>
                              <w:jc w:val="center"/>
                            </w:pPr>
                            <w:r>
                              <w:t xml:space="preserve">VP/PROGRAMS: </w:t>
                            </w:r>
                            <w:hyperlink r:id="rId9" w:history="1">
                              <w:r w:rsidRPr="00C909D5">
                                <w:rPr>
                                  <w:rStyle w:val="Hyperlink"/>
                                </w:rPr>
                                <w:t xml:space="preserve">Gill </w:t>
                              </w:r>
                              <w:proofErr w:type="spellStart"/>
                              <w:r w:rsidRPr="00C909D5">
                                <w:rPr>
                                  <w:rStyle w:val="Hyperlink"/>
                                </w:rPr>
                                <w:t>Cerbin</w:t>
                              </w:r>
                              <w:proofErr w:type="spellEnd"/>
                            </w:hyperlink>
                          </w:p>
                          <w:p w14:paraId="3ABB53C6" w14:textId="77777777" w:rsidR="00073FC9" w:rsidRDefault="00073FC9" w:rsidP="00C81D28">
                            <w:pPr>
                              <w:pStyle w:val="NoSpacing"/>
                              <w:jc w:val="center"/>
                            </w:pPr>
                            <w:r>
                              <w:t xml:space="preserve">SECRETARY: </w:t>
                            </w:r>
                            <w:hyperlink r:id="rId10" w:history="1">
                              <w:r w:rsidRPr="00C909D5">
                                <w:rPr>
                                  <w:rStyle w:val="Hyperlink"/>
                                </w:rPr>
                                <w:t>LeAnn Halvorson</w:t>
                              </w:r>
                            </w:hyperlink>
                          </w:p>
                          <w:p w14:paraId="3F89B310" w14:textId="77777777" w:rsidR="00073FC9" w:rsidRDefault="00073FC9" w:rsidP="00C81D28">
                            <w:pPr>
                              <w:pStyle w:val="NoSpacing"/>
                              <w:jc w:val="center"/>
                            </w:pPr>
                            <w:r>
                              <w:t xml:space="preserve">TREASURER: </w:t>
                            </w:r>
                            <w:hyperlink r:id="rId11" w:history="1">
                              <w:r w:rsidRPr="00C909D5">
                                <w:rPr>
                                  <w:rStyle w:val="Hyperlink"/>
                                </w:rPr>
                                <w:t>Joan Witte</w:t>
                              </w:r>
                            </w:hyperlink>
                          </w:p>
                          <w:p w14:paraId="20A74861" w14:textId="77777777" w:rsidR="00073FC9" w:rsidRDefault="00073FC9" w:rsidP="00C81D28">
                            <w:pPr>
                              <w:pStyle w:val="NoSpacing"/>
                              <w:jc w:val="center"/>
                            </w:pPr>
                          </w:p>
                          <w:p w14:paraId="4C90635D" w14:textId="77777777" w:rsidR="00073FC9" w:rsidRDefault="003606B3" w:rsidP="00C81D28">
                            <w:pPr>
                              <w:pStyle w:val="NoSpacing"/>
                              <w:jc w:val="center"/>
                            </w:pPr>
                            <w:hyperlink r:id="rId12" w:history="1">
                              <w:r w:rsidR="00073FC9" w:rsidRPr="00C909D5">
                                <w:rPr>
                                  <w:rStyle w:val="Hyperlink"/>
                                </w:rPr>
                                <w:t>www.gatewaymusicteachers.org</w:t>
                              </w:r>
                            </w:hyperlink>
                          </w:p>
                          <w:p w14:paraId="5A40D47B" w14:textId="77777777" w:rsidR="00073FC9" w:rsidRPr="007B2796" w:rsidRDefault="00073FC9" w:rsidP="00C81D28">
                            <w:pPr>
                              <w:jc w:val="center"/>
                            </w:pPr>
                          </w:p>
                          <w:p w14:paraId="248C40C1" w14:textId="77777777" w:rsidR="00073FC9" w:rsidRPr="007B2796" w:rsidRDefault="00073FC9" w:rsidP="00C909D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E86D0" id="_x0000_t202" coordsize="21600,21600" o:spt="202" path="m,l,21600r21600,l21600,xe">
                <v:stroke joinstyle="miter"/>
                <v:path gradientshapeok="t" o:connecttype="rect"/>
              </v:shapetype>
              <v:shape id="Text Box 2" o:spid="_x0000_s1026" type="#_x0000_t202" style="position:absolute;left:0;text-align:left;margin-left:264.9pt;margin-top:72.4pt;width:210.95pt;height:1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">
                <v:textbox>
                  <w:txbxContent>
                    <w:p w14:paraId="4B9439CB" w14:textId="77777777" w:rsidR="00073FC9" w:rsidRPr="00C909D5" w:rsidRDefault="00073FC9" w:rsidP="00C81D28">
                      <w:pPr>
                        <w:pStyle w:val="NoSpacing"/>
                        <w:jc w:val="center"/>
                        <w:rPr>
                          <w:rStyle w:val="Heading1Char"/>
                          <w:rFonts w:asciiTheme="minorHAnsi" w:hAnsiTheme="minorHAnsi" w:cstheme="minorHAnsi"/>
                          <w:color w:val="FF9900"/>
                          <w:sz w:val="44"/>
                          <w:szCs w:val="44"/>
                        </w:rPr>
                      </w:pPr>
                      <w:r w:rsidRPr="00C909D5">
                        <w:rPr>
                          <w:rStyle w:val="Heading1Char"/>
                          <w:rFonts w:asciiTheme="minorHAnsi" w:hAnsiTheme="minorHAnsi" w:cstheme="minorHAnsi"/>
                          <w:color w:val="FF9900"/>
                          <w:sz w:val="44"/>
                          <w:szCs w:val="44"/>
                        </w:rPr>
                        <w:t>GAE NEWSLETTER</w:t>
                      </w:r>
                    </w:p>
                    <w:p w14:paraId="1079FBCA" w14:textId="77777777" w:rsidR="00073FC9" w:rsidRPr="00C909D5" w:rsidRDefault="00073FC9" w:rsidP="00C81D28">
                      <w:pPr>
                        <w:pStyle w:val="NoSpacing"/>
                        <w:jc w:val="center"/>
                        <w:rPr>
                          <w:rStyle w:val="Heading1Char"/>
                          <w:rFonts w:asciiTheme="minorHAnsi" w:hAnsiTheme="minorHAnsi" w:cstheme="minorHAnsi"/>
                          <w:color w:val="FF9900"/>
                          <w:sz w:val="44"/>
                          <w:szCs w:val="44"/>
                        </w:rPr>
                      </w:pPr>
                      <w:r w:rsidRPr="00C909D5">
                        <w:rPr>
                          <w:rStyle w:val="Heading1Char"/>
                          <w:rFonts w:asciiTheme="minorHAnsi" w:hAnsiTheme="minorHAnsi" w:cstheme="minorHAnsi"/>
                          <w:color w:val="FF9900"/>
                          <w:sz w:val="44"/>
                          <w:szCs w:val="44"/>
                        </w:rPr>
                        <w:t>OCTOBER 2020</w:t>
                      </w:r>
                    </w:p>
                    <w:p w14:paraId="32BD1C19" w14:textId="77777777" w:rsidR="00073FC9" w:rsidRDefault="00073FC9" w:rsidP="00C81D28">
                      <w:pPr>
                        <w:pStyle w:val="NoSpacing"/>
                        <w:jc w:val="center"/>
                      </w:pPr>
                      <w:r>
                        <w:t xml:space="preserve">PRESIDENT: </w:t>
                      </w:r>
                      <w:hyperlink r:id="rId13" w:history="1">
                        <w:r w:rsidRPr="00D35B11">
                          <w:rPr>
                            <w:rStyle w:val="Hyperlink"/>
                          </w:rPr>
                          <w:t>Debbie Meier</w:t>
                        </w:r>
                      </w:hyperlink>
                    </w:p>
                    <w:p w14:paraId="1BEBA8E7" w14:textId="77777777" w:rsidR="00073FC9" w:rsidRDefault="00073FC9" w:rsidP="00C81D28">
                      <w:pPr>
                        <w:pStyle w:val="NoSpacing"/>
                        <w:jc w:val="center"/>
                      </w:pPr>
                      <w:r>
                        <w:t xml:space="preserve">VP/PROGRAMS: </w:t>
                      </w:r>
                      <w:hyperlink r:id="rId14" w:history="1">
                        <w:r w:rsidRPr="00C909D5">
                          <w:rPr>
                            <w:rStyle w:val="Hyperlink"/>
                          </w:rPr>
                          <w:t xml:space="preserve">Gill </w:t>
                        </w:r>
                        <w:proofErr w:type="spellStart"/>
                        <w:r w:rsidRPr="00C909D5">
                          <w:rPr>
                            <w:rStyle w:val="Hyperlink"/>
                          </w:rPr>
                          <w:t>Cerbin</w:t>
                        </w:r>
                        <w:proofErr w:type="spellEnd"/>
                      </w:hyperlink>
                    </w:p>
                    <w:p w14:paraId="3ABB53C6" w14:textId="77777777" w:rsidR="00073FC9" w:rsidRDefault="00073FC9" w:rsidP="00C81D28">
                      <w:pPr>
                        <w:pStyle w:val="NoSpacing"/>
                        <w:jc w:val="center"/>
                      </w:pPr>
                      <w:r>
                        <w:t xml:space="preserve">SECRETARY: </w:t>
                      </w:r>
                      <w:hyperlink r:id="rId15" w:history="1">
                        <w:r w:rsidRPr="00C909D5">
                          <w:rPr>
                            <w:rStyle w:val="Hyperlink"/>
                          </w:rPr>
                          <w:t>LeAnn Halvorson</w:t>
                        </w:r>
                      </w:hyperlink>
                    </w:p>
                    <w:p w14:paraId="3F89B310" w14:textId="77777777" w:rsidR="00073FC9" w:rsidRDefault="00073FC9" w:rsidP="00C81D28">
                      <w:pPr>
                        <w:pStyle w:val="NoSpacing"/>
                        <w:jc w:val="center"/>
                      </w:pPr>
                      <w:r>
                        <w:t xml:space="preserve">TREASURER: </w:t>
                      </w:r>
                      <w:hyperlink r:id="rId16" w:history="1">
                        <w:r w:rsidRPr="00C909D5">
                          <w:rPr>
                            <w:rStyle w:val="Hyperlink"/>
                          </w:rPr>
                          <w:t>Joan Witte</w:t>
                        </w:r>
                      </w:hyperlink>
                    </w:p>
                    <w:p w14:paraId="20A74861" w14:textId="77777777" w:rsidR="00073FC9" w:rsidRDefault="00073FC9" w:rsidP="00C81D28">
                      <w:pPr>
                        <w:pStyle w:val="NoSpacing"/>
                        <w:jc w:val="center"/>
                      </w:pPr>
                    </w:p>
                    <w:p w14:paraId="4C90635D" w14:textId="77777777" w:rsidR="00073FC9" w:rsidRDefault="003606B3" w:rsidP="00C81D28">
                      <w:pPr>
                        <w:pStyle w:val="NoSpacing"/>
                        <w:jc w:val="center"/>
                      </w:pPr>
                      <w:hyperlink r:id="rId17" w:history="1">
                        <w:r w:rsidR="00073FC9" w:rsidRPr="00C909D5">
                          <w:rPr>
                            <w:rStyle w:val="Hyperlink"/>
                          </w:rPr>
                          <w:t>www.gatewaymusicteachers.org</w:t>
                        </w:r>
                      </w:hyperlink>
                    </w:p>
                    <w:p w14:paraId="5A40D47B" w14:textId="77777777" w:rsidR="00073FC9" w:rsidRPr="007B2796" w:rsidRDefault="00073FC9" w:rsidP="00C81D28">
                      <w:pPr>
                        <w:jc w:val="center"/>
                      </w:pPr>
                    </w:p>
                    <w:p w14:paraId="248C40C1" w14:textId="77777777" w:rsidR="00073FC9" w:rsidRPr="007B2796" w:rsidRDefault="00073FC9" w:rsidP="00C909D5">
                      <w:pPr>
                        <w:jc w:val="center"/>
                      </w:pPr>
                    </w:p>
                  </w:txbxContent>
                </v:textbox>
                <w10:wrap anchory="page"/>
              </v:shape>
            </w:pict>
          </mc:Fallback>
        </mc:AlternateContent>
      </w:r>
      <w:r w:rsidR="00C81D28">
        <w:tab/>
      </w:r>
    </w:p>
    <w:p w14:paraId="6FFFCB79" w14:textId="28E9F477" w:rsidR="00C909D5" w:rsidRPr="00444D1B" w:rsidRDefault="00C81D28" w:rsidP="00C81D28">
      <w:pPr>
        <w:jc w:val="both"/>
      </w:pPr>
      <w:r>
        <w:tab/>
      </w:r>
      <w:r>
        <w:tab/>
      </w:r>
      <w:r>
        <w:tab/>
      </w:r>
    </w:p>
    <w:p w14:paraId="432DD4A5" w14:textId="77777777" w:rsidR="00C909D5" w:rsidRPr="00444D1B" w:rsidRDefault="00C909D5" w:rsidP="00C909D5"/>
    <w:p w14:paraId="5043A92A" w14:textId="77777777" w:rsidR="00C909D5" w:rsidRPr="00444D1B" w:rsidRDefault="00C909D5" w:rsidP="00C909D5"/>
    <w:p w14:paraId="4EBD8753" w14:textId="77777777" w:rsidR="00C909D5" w:rsidRPr="00444D1B" w:rsidRDefault="00C909D5" w:rsidP="00C909D5"/>
    <w:p w14:paraId="57FD578A" w14:textId="77777777" w:rsidR="00C909D5" w:rsidRDefault="00C909D5" w:rsidP="00C909D5"/>
    <w:p w14:paraId="2D14218D" w14:textId="77777777" w:rsidR="00C909D5" w:rsidRDefault="00C909D5" w:rsidP="00C909D5">
      <w:pPr>
        <w:tabs>
          <w:tab w:val="left" w:pos="1800"/>
        </w:tabs>
        <w:jc w:val="center"/>
        <w:rPr>
          <w:color w:val="7030A0"/>
          <w:sz w:val="40"/>
          <w:szCs w:val="40"/>
          <w:u w:val="single"/>
        </w:rPr>
      </w:pPr>
    </w:p>
    <w:p w14:paraId="7857DE95" w14:textId="77777777" w:rsidR="00971FA2" w:rsidRDefault="00971FA2"/>
    <w:p w14:paraId="5E02FB74" w14:textId="77777777" w:rsidR="00C909D5" w:rsidRDefault="00C909D5"/>
    <w:p w14:paraId="33757EC3" w14:textId="77777777" w:rsidR="00C909D5" w:rsidRPr="00367CE6" w:rsidRDefault="00C909D5">
      <w:pPr>
        <w:rPr>
          <w:b/>
        </w:rPr>
      </w:pPr>
    </w:p>
    <w:p w14:paraId="3D8CCEB7" w14:textId="77777777" w:rsidR="00C909D5" w:rsidRPr="00367CE6" w:rsidRDefault="00C909D5" w:rsidP="00C909D5">
      <w:pPr>
        <w:pStyle w:val="NoSpacing"/>
        <w:jc w:val="center"/>
        <w:rPr>
          <w:rFonts w:ascii="Arial" w:hAnsi="Arial" w:cs="Arial"/>
          <w:b/>
          <w:color w:val="FF9900"/>
          <w:sz w:val="32"/>
          <w:szCs w:val="32"/>
          <w:u w:val="single"/>
        </w:rPr>
      </w:pPr>
      <w:r w:rsidRPr="00367CE6">
        <w:rPr>
          <w:rFonts w:ascii="Arial" w:hAnsi="Arial" w:cs="Arial"/>
          <w:b/>
          <w:color w:val="FF9900"/>
          <w:sz w:val="32"/>
          <w:szCs w:val="32"/>
          <w:u w:val="single"/>
        </w:rPr>
        <w:t>UPCOMING EVENTS</w:t>
      </w:r>
    </w:p>
    <w:p w14:paraId="74A872A0" w14:textId="77777777" w:rsidR="001E4A63" w:rsidRDefault="00C909D5" w:rsidP="00C9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rPr>
      </w:pPr>
      <w:r w:rsidRPr="004173B6">
        <w:rPr>
          <w:rFonts w:asciiTheme="minorHAnsi" w:hAnsiTheme="minorHAnsi" w:cstheme="minorHAnsi"/>
          <w:b/>
        </w:rPr>
        <w:t>Friday, Oct. 16</w:t>
      </w:r>
      <w:r>
        <w:rPr>
          <w:rFonts w:asciiTheme="minorHAnsi" w:hAnsiTheme="minorHAnsi" w:cstheme="minorHAnsi"/>
          <w:b/>
        </w:rPr>
        <w:tab/>
      </w:r>
      <w:r w:rsidRPr="004173B6">
        <w:rPr>
          <w:rFonts w:asciiTheme="minorHAnsi" w:hAnsiTheme="minorHAnsi" w:cstheme="minorHAnsi"/>
          <w:b/>
        </w:rPr>
        <w:tab/>
        <w:t>“Ideas for the 21</w:t>
      </w:r>
      <w:r w:rsidRPr="004173B6">
        <w:rPr>
          <w:rFonts w:asciiTheme="minorHAnsi" w:hAnsiTheme="minorHAnsi" w:cstheme="minorHAnsi"/>
          <w:b/>
          <w:vertAlign w:val="superscript"/>
        </w:rPr>
        <w:t>st</w:t>
      </w:r>
      <w:r w:rsidRPr="004173B6">
        <w:rPr>
          <w:rFonts w:asciiTheme="minorHAnsi" w:hAnsiTheme="minorHAnsi" w:cstheme="minorHAnsi"/>
          <w:b/>
        </w:rPr>
        <w:t xml:space="preserve"> Century Piano Studio” presented by ISMTA </w:t>
      </w:r>
      <w:r w:rsidRPr="004173B6">
        <w:rPr>
          <w:rFonts w:asciiTheme="minorHAnsi" w:hAnsiTheme="minorHAnsi" w:cstheme="minorHAnsi"/>
          <w:b/>
        </w:rPr>
        <w:tab/>
      </w:r>
      <w:r w:rsidRPr="004173B6">
        <w:rPr>
          <w:rFonts w:asciiTheme="minorHAnsi" w:hAnsiTheme="minorHAnsi" w:cstheme="minorHAnsi"/>
          <w:b/>
        </w:rPr>
        <w:tab/>
      </w:r>
      <w:r w:rsidRPr="004173B6">
        <w:rPr>
          <w:rFonts w:asciiTheme="minorHAnsi" w:hAnsiTheme="minorHAnsi" w:cstheme="minorHAnsi"/>
          <w:b/>
        </w:rPr>
        <w:tab/>
      </w:r>
      <w:r w:rsidRPr="004173B6">
        <w:rPr>
          <w:rFonts w:asciiTheme="minorHAnsi" w:hAnsiTheme="minorHAnsi" w:cstheme="minorHAnsi"/>
          <w:b/>
        </w:rPr>
        <w:tab/>
      </w:r>
      <w:r w:rsidRPr="004173B6">
        <w:rPr>
          <w:rFonts w:asciiTheme="minorHAnsi" w:hAnsiTheme="minorHAnsi" w:cstheme="minorHAnsi"/>
          <w:b/>
        </w:rPr>
        <w:tab/>
      </w:r>
      <w:r>
        <w:rPr>
          <w:rFonts w:asciiTheme="minorHAnsi" w:hAnsiTheme="minorHAnsi" w:cstheme="minorHAnsi"/>
          <w:b/>
        </w:rPr>
        <w:tab/>
      </w:r>
      <w:r w:rsidRPr="004173B6">
        <w:rPr>
          <w:rFonts w:asciiTheme="minorHAnsi" w:hAnsiTheme="minorHAnsi" w:cstheme="minorHAnsi"/>
          <w:b/>
        </w:rPr>
        <w:t xml:space="preserve">President Chris Goldston – A Zoom Meeting </w:t>
      </w:r>
      <w:r>
        <w:rPr>
          <w:rFonts w:asciiTheme="minorHAnsi" w:hAnsiTheme="minorHAnsi" w:cstheme="minorHAnsi"/>
          <w:b/>
        </w:rPr>
        <w:t xml:space="preserve">at 10 am </w:t>
      </w:r>
    </w:p>
    <w:p w14:paraId="047D8D9B" w14:textId="081A512A" w:rsidR="00542C45" w:rsidRDefault="00542C45" w:rsidP="00C9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rPr>
      </w:pPr>
      <w:r>
        <w:rPr>
          <w:rFonts w:asciiTheme="minorHAnsi" w:hAnsiTheme="minorHAnsi" w:cstheme="minorHAnsi"/>
          <w:b/>
        </w:rPr>
        <w:t>Friday &amp; Saturday,</w:t>
      </w:r>
      <w:r>
        <w:rPr>
          <w:rFonts w:asciiTheme="minorHAnsi" w:hAnsiTheme="minorHAnsi" w:cstheme="minorHAnsi"/>
          <w:b/>
        </w:rPr>
        <w:tab/>
      </w:r>
    </w:p>
    <w:p w14:paraId="482A3C98" w14:textId="74B6574B" w:rsidR="00542C45" w:rsidRDefault="00542C45" w:rsidP="00C9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rPr>
      </w:pPr>
      <w:r>
        <w:rPr>
          <w:rFonts w:asciiTheme="minorHAnsi" w:hAnsiTheme="minorHAnsi" w:cstheme="minorHAnsi"/>
          <w:b/>
        </w:rPr>
        <w:t>Nov. 6-7</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ISMTA 2020 Virtual Conference</w:t>
      </w:r>
    </w:p>
    <w:p w14:paraId="123FD228" w14:textId="77777777" w:rsidR="00542C45" w:rsidRPr="004173B6" w:rsidRDefault="00542C45" w:rsidP="00C9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rPr>
      </w:pPr>
    </w:p>
    <w:p w14:paraId="6AA02008" w14:textId="53F9327C" w:rsidR="00C909D5" w:rsidRPr="004173B6" w:rsidRDefault="00C909D5" w:rsidP="00C9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rPr>
      </w:pPr>
      <w:r w:rsidRPr="004173B6">
        <w:rPr>
          <w:rFonts w:asciiTheme="minorHAnsi" w:hAnsiTheme="minorHAnsi" w:cstheme="minorHAnsi"/>
          <w:b/>
        </w:rPr>
        <w:t>Friday, Nov. 20</w:t>
      </w:r>
      <w:r w:rsidRPr="004173B6">
        <w:rPr>
          <w:rFonts w:asciiTheme="minorHAnsi" w:hAnsiTheme="minorHAnsi" w:cstheme="minorHAnsi"/>
          <w:b/>
        </w:rPr>
        <w:tab/>
        <w:t xml:space="preserve">“Can Recitals Happen in a Pandemic? Yes, they can.” A Zoom </w:t>
      </w:r>
      <w:r w:rsidRPr="004173B6">
        <w:rPr>
          <w:rFonts w:asciiTheme="minorHAnsi" w:hAnsiTheme="minorHAnsi" w:cstheme="minorHAnsi"/>
          <w:b/>
        </w:rPr>
        <w:tab/>
      </w:r>
    </w:p>
    <w:p w14:paraId="1BF9BC08" w14:textId="77777777" w:rsidR="00C909D5" w:rsidRDefault="00C909D5" w:rsidP="00C9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4173B6">
        <w:rPr>
          <w:rFonts w:asciiTheme="minorHAnsi" w:hAnsiTheme="minorHAnsi" w:cstheme="minorHAnsi"/>
          <w:b/>
        </w:rPr>
        <w:tab/>
      </w:r>
      <w:r w:rsidRPr="004173B6">
        <w:rPr>
          <w:rFonts w:asciiTheme="minorHAnsi" w:hAnsiTheme="minorHAnsi" w:cstheme="minorHAnsi"/>
          <w:b/>
        </w:rPr>
        <w:tab/>
      </w:r>
      <w:r w:rsidRPr="004173B6">
        <w:rPr>
          <w:rFonts w:asciiTheme="minorHAnsi" w:hAnsiTheme="minorHAnsi" w:cstheme="minorHAnsi"/>
          <w:b/>
        </w:rPr>
        <w:tab/>
      </w:r>
      <w:r w:rsidRPr="004173B6">
        <w:rPr>
          <w:rFonts w:asciiTheme="minorHAnsi" w:hAnsiTheme="minorHAnsi" w:cstheme="minorHAnsi"/>
          <w:b/>
        </w:rPr>
        <w:tab/>
        <w:t>Meeting presented by GAE member LeAnn Halvorson.</w:t>
      </w:r>
    </w:p>
    <w:p w14:paraId="1F039389" w14:textId="77777777" w:rsidR="00C909D5" w:rsidRDefault="00C909D5" w:rsidP="00C909D5">
      <w:pPr>
        <w:jc w:val="center"/>
        <w:rPr>
          <w:color w:val="FF9900"/>
          <w:sz w:val="40"/>
          <w:szCs w:val="40"/>
          <w:u w:val="single"/>
        </w:rPr>
      </w:pPr>
    </w:p>
    <w:p w14:paraId="60E0E9DB" w14:textId="6825AD7E" w:rsidR="00AF7DC1" w:rsidRPr="00367CE6" w:rsidRDefault="00C909D5" w:rsidP="00D75C8C">
      <w:pPr>
        <w:jc w:val="center"/>
        <w:rPr>
          <w:rFonts w:ascii="Arial" w:hAnsi="Arial" w:cs="Arial"/>
          <w:b/>
          <w:color w:val="FF9900"/>
          <w:sz w:val="32"/>
          <w:szCs w:val="32"/>
          <w:u w:val="single"/>
        </w:rPr>
      </w:pPr>
      <w:r w:rsidRPr="00367CE6">
        <w:rPr>
          <w:rFonts w:ascii="Arial" w:hAnsi="Arial" w:cs="Arial"/>
          <w:b/>
          <w:color w:val="FF9900"/>
          <w:sz w:val="32"/>
          <w:szCs w:val="32"/>
          <w:u w:val="single"/>
        </w:rPr>
        <w:t>OCTOBER MEETING</w:t>
      </w:r>
    </w:p>
    <w:p w14:paraId="1336CEE9" w14:textId="1A4A85F4" w:rsidR="00C909D5" w:rsidRDefault="00C909D5" w:rsidP="00367CE6">
      <w:pPr>
        <w:pStyle w:val="NoSpacing"/>
        <w:jc w:val="both"/>
        <w:rPr>
          <w:rFonts w:ascii="Arial" w:hAnsi="Arial" w:cs="Arial"/>
          <w:sz w:val="24"/>
          <w:szCs w:val="24"/>
        </w:rPr>
      </w:pPr>
      <w:r>
        <w:rPr>
          <w:rFonts w:ascii="Arial" w:hAnsi="Arial" w:cs="Arial"/>
          <w:sz w:val="24"/>
          <w:szCs w:val="24"/>
        </w:rPr>
        <w:tab/>
        <w:t xml:space="preserve">We are delighted to welcome back Chris Goldston as presenter for our October meeting. He will give his own twist </w:t>
      </w:r>
      <w:r w:rsidR="00367CE6">
        <w:rPr>
          <w:rFonts w:ascii="Arial" w:hAnsi="Arial" w:cs="Arial"/>
          <w:sz w:val="24"/>
          <w:szCs w:val="24"/>
        </w:rPr>
        <w:t>while sharing</w:t>
      </w:r>
      <w:r>
        <w:rPr>
          <w:rFonts w:ascii="Arial" w:hAnsi="Arial" w:cs="Arial"/>
          <w:sz w:val="24"/>
          <w:szCs w:val="24"/>
        </w:rPr>
        <w:t xml:space="preserve"> his </w:t>
      </w:r>
      <w:r w:rsidRPr="00542C45">
        <w:rPr>
          <w:rFonts w:ascii="Arial" w:hAnsi="Arial" w:cs="Arial"/>
          <w:b/>
          <w:bCs/>
          <w:sz w:val="24"/>
          <w:szCs w:val="24"/>
        </w:rPr>
        <w:t>“Ideas for the 21</w:t>
      </w:r>
      <w:r w:rsidRPr="00542C45">
        <w:rPr>
          <w:rFonts w:ascii="Arial" w:hAnsi="Arial" w:cs="Arial"/>
          <w:b/>
          <w:bCs/>
          <w:sz w:val="24"/>
          <w:szCs w:val="24"/>
          <w:vertAlign w:val="superscript"/>
        </w:rPr>
        <w:t>st</w:t>
      </w:r>
      <w:r w:rsidRPr="00542C45">
        <w:rPr>
          <w:rFonts w:ascii="Arial" w:hAnsi="Arial" w:cs="Arial"/>
          <w:b/>
          <w:bCs/>
          <w:sz w:val="24"/>
          <w:szCs w:val="24"/>
        </w:rPr>
        <w:t xml:space="preserve"> Century Piano Studio.”</w:t>
      </w:r>
      <w:r>
        <w:rPr>
          <w:rFonts w:ascii="Arial" w:hAnsi="Arial" w:cs="Arial"/>
          <w:sz w:val="24"/>
          <w:szCs w:val="24"/>
        </w:rPr>
        <w:t xml:space="preserve"> Chris</w:t>
      </w:r>
      <w:r w:rsidRPr="00C909D5">
        <w:rPr>
          <w:rFonts w:ascii="Arial" w:hAnsi="Arial" w:cs="Arial"/>
          <w:sz w:val="24"/>
          <w:szCs w:val="24"/>
        </w:rPr>
        <w:t xml:space="preserve"> is current president o</w:t>
      </w:r>
      <w:r>
        <w:rPr>
          <w:rFonts w:ascii="Arial" w:hAnsi="Arial" w:cs="Arial"/>
          <w:sz w:val="24"/>
          <w:szCs w:val="24"/>
        </w:rPr>
        <w:t>f Illinois State Music Teachers Association and has presented for numerous music groups across the United States as well as the MTNA National Conference in Kansas City. He</w:t>
      </w:r>
      <w:r w:rsidRPr="00C909D5">
        <w:rPr>
          <w:rFonts w:ascii="Arial" w:hAnsi="Arial" w:cs="Arial"/>
          <w:sz w:val="24"/>
          <w:szCs w:val="24"/>
        </w:rPr>
        <w:t xml:space="preserve"> was named an</w:t>
      </w:r>
      <w:r>
        <w:rPr>
          <w:rFonts w:ascii="Arial" w:hAnsi="Arial" w:cs="Arial"/>
          <w:sz w:val="24"/>
          <w:szCs w:val="24"/>
        </w:rPr>
        <w:t xml:space="preserve"> MTNA Foundation Fellow in 2020 (while also sharing the spotlight with his famed mother, Margaret Goldston</w:t>
      </w:r>
      <w:r w:rsidR="007E2B61">
        <w:rPr>
          <w:rFonts w:ascii="Arial" w:hAnsi="Arial" w:cs="Arial"/>
          <w:sz w:val="24"/>
          <w:szCs w:val="24"/>
        </w:rPr>
        <w:t xml:space="preserve"> who received the award posthumously from North Carolina </w:t>
      </w:r>
      <w:r w:rsidR="00367CE6">
        <w:rPr>
          <w:rFonts w:ascii="Arial" w:hAnsi="Arial" w:cs="Arial"/>
          <w:sz w:val="24"/>
          <w:szCs w:val="24"/>
        </w:rPr>
        <w:t>as their</w:t>
      </w:r>
      <w:r w:rsidR="007E2B61">
        <w:rPr>
          <w:rFonts w:ascii="Arial" w:hAnsi="Arial" w:cs="Arial"/>
          <w:sz w:val="24"/>
          <w:szCs w:val="24"/>
        </w:rPr>
        <w:t xml:space="preserve"> 2020 Foundation Fellow.) Chris is in demand as a clinician and guest artist. Many of us enjoy using </w:t>
      </w:r>
      <w:r w:rsidR="00367CE6">
        <w:rPr>
          <w:rFonts w:ascii="Arial" w:hAnsi="Arial" w:cs="Arial"/>
          <w:sz w:val="24"/>
          <w:szCs w:val="24"/>
        </w:rPr>
        <w:t>his compositions in our studios.</w:t>
      </w:r>
      <w:r w:rsidR="007E2B61">
        <w:rPr>
          <w:rFonts w:ascii="Arial" w:hAnsi="Arial" w:cs="Arial"/>
          <w:sz w:val="24"/>
          <w:szCs w:val="24"/>
        </w:rPr>
        <w:t xml:space="preserve"> </w:t>
      </w:r>
    </w:p>
    <w:p w14:paraId="2F3877C7" w14:textId="2B019D82" w:rsidR="001D1F08" w:rsidRPr="00332999" w:rsidRDefault="001D1F08" w:rsidP="001D1F08">
      <w:pPr>
        <w:shd w:val="clear" w:color="auto" w:fill="FFFFFF"/>
        <w:jc w:val="center"/>
        <w:rPr>
          <w:rFonts w:ascii="Arial" w:hAnsi="Arial" w:cs="Arial"/>
          <w:b/>
          <w:color w:val="F79646" w:themeColor="accent6"/>
          <w:sz w:val="28"/>
          <w:szCs w:val="28"/>
        </w:rPr>
      </w:pPr>
      <w:r w:rsidRPr="00332999">
        <w:rPr>
          <w:rFonts w:ascii="Arial" w:hAnsi="Arial" w:cs="Arial"/>
          <w:b/>
          <w:color w:val="F79646" w:themeColor="accent6"/>
          <w:sz w:val="28"/>
          <w:szCs w:val="28"/>
        </w:rPr>
        <w:t>Summary:</w:t>
      </w:r>
    </w:p>
    <w:p w14:paraId="55C57B75" w14:textId="046881BE" w:rsidR="001D1F08" w:rsidRDefault="001D1F08" w:rsidP="001D1F08">
      <w:pPr>
        <w:shd w:val="clear" w:color="auto" w:fill="FFFFFF"/>
        <w:jc w:val="both"/>
        <w:rPr>
          <w:rFonts w:ascii="Arial" w:hAnsi="Arial" w:cs="Arial"/>
          <w:color w:val="000000"/>
        </w:rPr>
      </w:pPr>
      <w:r>
        <w:rPr>
          <w:rFonts w:ascii="Arial" w:hAnsi="Arial" w:cs="Arial"/>
          <w:color w:val="000000"/>
        </w:rPr>
        <w:tab/>
      </w:r>
      <w:r w:rsidRPr="00332999">
        <w:rPr>
          <w:rFonts w:ascii="Arial" w:hAnsi="Arial" w:cs="Arial"/>
          <w:color w:val="000000"/>
        </w:rPr>
        <w:t>Technology, the internet, and a multitude of activities are dominating student’s lives.</w:t>
      </w:r>
      <w:r w:rsidR="00D75C8C">
        <w:rPr>
          <w:rFonts w:ascii="Arial" w:hAnsi="Arial" w:cs="Arial"/>
          <w:color w:val="000000"/>
        </w:rPr>
        <w:t xml:space="preserve"> </w:t>
      </w:r>
      <w:r w:rsidRPr="00332999">
        <w:rPr>
          <w:rFonts w:ascii="Arial" w:hAnsi="Arial" w:cs="Arial"/>
          <w:color w:val="000000"/>
        </w:rPr>
        <w:t>As music teachers, we now have to embrace these developments, and use them to our advantage! We will discuss how to use our own websites, online forms, YouTube and other online resources to make our studio more efficient. Student composition and other activities to add variety to your teaching will also be covered!</w:t>
      </w:r>
      <w:r w:rsidR="00D75C8C">
        <w:rPr>
          <w:rFonts w:ascii="Arial" w:hAnsi="Arial" w:cs="Arial"/>
          <w:color w:val="000000"/>
        </w:rPr>
        <w:t xml:space="preserve"> </w:t>
      </w:r>
      <w:r w:rsidRPr="00332999">
        <w:rPr>
          <w:rFonts w:ascii="Arial" w:hAnsi="Arial" w:cs="Arial"/>
          <w:color w:val="000000"/>
        </w:rPr>
        <w:t>Time will be allowed for discussion at the end.</w:t>
      </w:r>
    </w:p>
    <w:p w14:paraId="08801E76" w14:textId="361D4CFD" w:rsidR="00D75C8C" w:rsidRDefault="00D75C8C" w:rsidP="001D1F08">
      <w:pPr>
        <w:shd w:val="clear" w:color="auto" w:fill="FFFFFF"/>
        <w:jc w:val="both"/>
        <w:rPr>
          <w:rFonts w:ascii="Arial" w:hAnsi="Arial" w:cs="Arial"/>
          <w:color w:val="000000"/>
        </w:rPr>
      </w:pPr>
    </w:p>
    <w:p w14:paraId="1D1F61A0" w14:textId="77777777" w:rsidR="00D75C8C" w:rsidRDefault="00D75C8C" w:rsidP="001D1F08">
      <w:pPr>
        <w:shd w:val="clear" w:color="auto" w:fill="FFFFFF"/>
        <w:jc w:val="both"/>
        <w:rPr>
          <w:rFonts w:ascii="Arial" w:hAnsi="Arial" w:cs="Arial"/>
          <w:color w:val="000000"/>
        </w:rPr>
      </w:pPr>
    </w:p>
    <w:p w14:paraId="6194A2BE" w14:textId="77777777" w:rsidR="001D1F08" w:rsidRDefault="001D1F08" w:rsidP="001D1F08">
      <w:pPr>
        <w:shd w:val="clear" w:color="auto" w:fill="FFFFFF"/>
        <w:jc w:val="both"/>
        <w:rPr>
          <w:rFonts w:ascii="Arial" w:hAnsi="Arial" w:cs="Arial"/>
          <w:color w:val="000000"/>
        </w:rPr>
      </w:pPr>
      <w:r>
        <w:rPr>
          <w:rFonts w:ascii="Arial" w:hAnsi="Arial" w:cs="Arial"/>
          <w:color w:val="000000"/>
        </w:rPr>
        <w:t xml:space="preserve">Here is the information needed in order to attend the </w:t>
      </w:r>
      <w:r w:rsidRPr="00C215C3">
        <w:rPr>
          <w:rFonts w:ascii="Arial" w:hAnsi="Arial" w:cs="Arial"/>
          <w:b/>
          <w:bCs/>
          <w:color w:val="000000"/>
        </w:rPr>
        <w:t>meeting on Friday, October 16</w:t>
      </w:r>
      <w:r w:rsidRPr="00C215C3">
        <w:rPr>
          <w:rFonts w:ascii="Arial" w:hAnsi="Arial" w:cs="Arial"/>
          <w:b/>
          <w:bCs/>
          <w:color w:val="000000"/>
          <w:vertAlign w:val="superscript"/>
        </w:rPr>
        <w:t>th</w:t>
      </w:r>
      <w:r>
        <w:rPr>
          <w:rFonts w:ascii="Arial" w:hAnsi="Arial" w:cs="Arial"/>
          <w:color w:val="000000"/>
        </w:rPr>
        <w:t>.:</w:t>
      </w:r>
    </w:p>
    <w:p w14:paraId="027261E1" w14:textId="792199C0" w:rsidR="001E4A63" w:rsidRDefault="001D1F08" w:rsidP="001D1F08">
      <w:pPr>
        <w:shd w:val="clear" w:color="auto" w:fill="FFFFFF"/>
        <w:rPr>
          <w:rFonts w:ascii="Arial" w:hAnsi="Arial" w:cs="Arial"/>
          <w:color w:val="222222"/>
          <w:shd w:val="clear" w:color="auto" w:fill="FFFFFF"/>
        </w:rPr>
      </w:pPr>
      <w:r>
        <w:rPr>
          <w:rFonts w:ascii="Arial" w:hAnsi="Arial" w:cs="Arial"/>
          <w:color w:val="222222"/>
          <w:shd w:val="clear" w:color="auto" w:fill="FFFFFF"/>
        </w:rPr>
        <w:tab/>
      </w:r>
    </w:p>
    <w:p w14:paraId="57FD1EC6" w14:textId="77777777" w:rsidR="00901F99" w:rsidRDefault="001D1F08" w:rsidP="001D1F08">
      <w:pPr>
        <w:shd w:val="clear" w:color="auto" w:fill="FFFFFF"/>
        <w:rPr>
          <w:rFonts w:ascii="Arial" w:hAnsi="Arial" w:cs="Arial"/>
          <w:color w:val="222222"/>
          <w:shd w:val="clear" w:color="auto" w:fill="FFFFFF"/>
        </w:rPr>
      </w:pPr>
      <w:r>
        <w:rPr>
          <w:rFonts w:ascii="Arial" w:hAnsi="Arial" w:cs="Arial"/>
          <w:color w:val="222222"/>
          <w:shd w:val="clear" w:color="auto" w:fill="FFFFFF"/>
        </w:rPr>
        <w:tab/>
      </w:r>
      <w:r w:rsidRPr="00607BF9">
        <w:rPr>
          <w:rFonts w:ascii="Arial" w:hAnsi="Arial" w:cs="Arial"/>
          <w:color w:val="222222"/>
          <w:shd w:val="clear" w:color="auto" w:fill="FFFFFF"/>
        </w:rPr>
        <w:t xml:space="preserve">Joseph Welch is inviting you to a scheduled </w:t>
      </w:r>
      <w:r w:rsidRPr="00607BF9">
        <w:rPr>
          <w:rFonts w:ascii="Arial" w:hAnsi="Arial" w:cs="Arial"/>
          <w:b/>
          <w:bCs/>
          <w:color w:val="222222"/>
          <w:shd w:val="clear" w:color="auto" w:fill="FFFFFF"/>
        </w:rPr>
        <w:t>Zoom meeting</w:t>
      </w:r>
      <w:r w:rsidRPr="00607BF9">
        <w:rPr>
          <w:rFonts w:ascii="Arial" w:hAnsi="Arial" w:cs="Arial"/>
          <w:color w:val="222222"/>
          <w:shd w:val="clear" w:color="auto" w:fill="FFFFFF"/>
        </w:rPr>
        <w:t>.</w:t>
      </w:r>
      <w:r w:rsidRPr="00607BF9">
        <w:rPr>
          <w:rFonts w:ascii="Arial" w:hAnsi="Arial" w:cs="Arial"/>
          <w:color w:val="222222"/>
        </w:rPr>
        <w:br/>
      </w:r>
      <w:r w:rsidRPr="00607BF9">
        <w:rPr>
          <w:rFonts w:ascii="Arial" w:hAnsi="Arial" w:cs="Arial"/>
          <w:color w:val="222222"/>
        </w:rPr>
        <w:br/>
      </w:r>
      <w:r w:rsidRPr="00607BF9">
        <w:rPr>
          <w:rFonts w:ascii="Arial" w:hAnsi="Arial" w:cs="Arial"/>
          <w:color w:val="222222"/>
          <w:shd w:val="clear" w:color="auto" w:fill="FFFFFF"/>
        </w:rPr>
        <w:lastRenderedPageBreak/>
        <w:tab/>
        <w:t>Topic: GAE: Chris Goldston Presentation</w:t>
      </w:r>
      <w:r w:rsidRPr="00607BF9">
        <w:rPr>
          <w:rFonts w:ascii="Arial" w:hAnsi="Arial" w:cs="Arial"/>
          <w:color w:val="222222"/>
        </w:rPr>
        <w:br/>
      </w:r>
      <w:r w:rsidRPr="00607BF9">
        <w:rPr>
          <w:rFonts w:ascii="Arial" w:hAnsi="Arial" w:cs="Arial"/>
          <w:color w:val="222222"/>
          <w:shd w:val="clear" w:color="auto" w:fill="FFFFFF"/>
        </w:rPr>
        <w:tab/>
        <w:t>Time: Oct 16, 2020 10:00 AM Central Time (US and Canada)</w:t>
      </w:r>
    </w:p>
    <w:p w14:paraId="534524F9" w14:textId="015293CF" w:rsidR="001D1F08" w:rsidRPr="00901F99" w:rsidRDefault="001D1F08" w:rsidP="001D1F08">
      <w:pPr>
        <w:shd w:val="clear" w:color="auto" w:fill="FFFFFF"/>
        <w:rPr>
          <w:rFonts w:ascii="Arial" w:hAnsi="Arial" w:cs="Arial"/>
          <w:color w:val="222222"/>
          <w:shd w:val="clear" w:color="auto" w:fill="FFFFFF"/>
        </w:rPr>
      </w:pPr>
      <w:r w:rsidRPr="00607BF9">
        <w:rPr>
          <w:rFonts w:ascii="Arial" w:hAnsi="Arial" w:cs="Arial"/>
          <w:color w:val="222222"/>
        </w:rPr>
        <w:br/>
      </w:r>
      <w:r w:rsidRPr="00607BF9">
        <w:rPr>
          <w:rFonts w:ascii="Arial" w:hAnsi="Arial" w:cs="Arial"/>
          <w:b/>
          <w:bCs/>
          <w:color w:val="222222"/>
          <w:shd w:val="clear" w:color="auto" w:fill="FFFFFF"/>
        </w:rPr>
        <w:t>Join Zoom Meeting</w:t>
      </w:r>
      <w:r w:rsidRPr="00607BF9">
        <w:rPr>
          <w:rFonts w:ascii="Arial" w:hAnsi="Arial" w:cs="Arial"/>
          <w:color w:val="222222"/>
        </w:rPr>
        <w:br/>
      </w:r>
      <w:hyperlink r:id="rId18" w:tgtFrame="_blank" w:history="1">
        <w:r w:rsidRPr="00607BF9">
          <w:rPr>
            <w:rStyle w:val="Hyperlink"/>
            <w:rFonts w:ascii="Arial" w:hAnsi="Arial" w:cs="Arial"/>
            <w:color w:val="1155CC"/>
            <w:shd w:val="clear" w:color="auto" w:fill="FFFFFF"/>
          </w:rPr>
          <w:t>https://blackburn.zoom.us/j/99502732191?pwd=M0RNQWpJaGl2aUNjOW96NENnZXZLdz09</w:t>
        </w:r>
      </w:hyperlink>
      <w:r w:rsidRPr="00607BF9">
        <w:rPr>
          <w:rFonts w:ascii="Arial" w:hAnsi="Arial" w:cs="Arial"/>
          <w:color w:val="222222"/>
        </w:rPr>
        <w:br/>
      </w:r>
      <w:r w:rsidRPr="00607BF9">
        <w:rPr>
          <w:rFonts w:ascii="Arial" w:hAnsi="Arial" w:cs="Arial"/>
          <w:color w:val="222222"/>
        </w:rPr>
        <w:br/>
      </w:r>
      <w:r w:rsidRPr="00607BF9">
        <w:rPr>
          <w:rFonts w:ascii="Arial" w:hAnsi="Arial" w:cs="Arial"/>
          <w:color w:val="222222"/>
          <w:shd w:val="clear" w:color="auto" w:fill="FFFFFF"/>
        </w:rPr>
        <w:t>Meeting ID: 995 0273 2191</w:t>
      </w:r>
      <w:r w:rsidRPr="00607BF9">
        <w:rPr>
          <w:rFonts w:ascii="Arial" w:hAnsi="Arial" w:cs="Arial"/>
          <w:color w:val="222222"/>
        </w:rPr>
        <w:br/>
      </w:r>
      <w:r w:rsidRPr="00607BF9">
        <w:rPr>
          <w:rFonts w:ascii="Arial" w:hAnsi="Arial" w:cs="Arial"/>
          <w:color w:val="222222"/>
          <w:shd w:val="clear" w:color="auto" w:fill="FFFFFF"/>
        </w:rPr>
        <w:t>Passcode: 804042</w:t>
      </w:r>
      <w:r w:rsidRPr="00607BF9">
        <w:rPr>
          <w:rFonts w:ascii="Arial" w:hAnsi="Arial" w:cs="Arial"/>
          <w:color w:val="222222"/>
        </w:rPr>
        <w:br/>
      </w:r>
      <w:r w:rsidRPr="00607BF9">
        <w:rPr>
          <w:rFonts w:ascii="Arial" w:hAnsi="Arial" w:cs="Arial"/>
          <w:color w:val="222222"/>
          <w:shd w:val="clear" w:color="auto" w:fill="FFFFFF"/>
        </w:rPr>
        <w:t>One tap mobile</w:t>
      </w:r>
      <w:r w:rsidRPr="00607BF9">
        <w:rPr>
          <w:rFonts w:ascii="Arial" w:hAnsi="Arial" w:cs="Arial"/>
          <w:color w:val="222222"/>
        </w:rPr>
        <w:br/>
      </w:r>
      <w:r w:rsidRPr="00607BF9">
        <w:rPr>
          <w:rFonts w:ascii="Arial" w:hAnsi="Arial" w:cs="Arial"/>
          <w:color w:val="222222"/>
          <w:shd w:val="clear" w:color="auto" w:fill="FFFFFF"/>
        </w:rPr>
        <w:t>+13126266799,,99502732191#,,,,,,0#,,804042# US (Chicago)</w:t>
      </w:r>
      <w:r w:rsidRPr="00607BF9">
        <w:rPr>
          <w:rFonts w:ascii="Arial" w:hAnsi="Arial" w:cs="Arial"/>
          <w:color w:val="222222"/>
        </w:rPr>
        <w:br/>
      </w:r>
      <w:r w:rsidRPr="00607BF9">
        <w:rPr>
          <w:rFonts w:ascii="Arial" w:hAnsi="Arial" w:cs="Arial"/>
          <w:color w:val="222222"/>
          <w:shd w:val="clear" w:color="auto" w:fill="FFFFFF"/>
        </w:rPr>
        <w:t>+16465588656,,99502732191#,,,,,,0#,,804042# US (New York)</w:t>
      </w:r>
      <w:r w:rsidRPr="00607BF9">
        <w:rPr>
          <w:rFonts w:ascii="Arial" w:hAnsi="Arial" w:cs="Arial"/>
          <w:color w:val="222222"/>
        </w:rPr>
        <w:br/>
      </w:r>
      <w:r w:rsidRPr="00607BF9">
        <w:rPr>
          <w:rFonts w:ascii="Arial" w:hAnsi="Arial" w:cs="Arial"/>
          <w:color w:val="222222"/>
        </w:rPr>
        <w:br/>
      </w:r>
      <w:r w:rsidRPr="00607BF9">
        <w:rPr>
          <w:rFonts w:ascii="Arial" w:hAnsi="Arial" w:cs="Arial"/>
          <w:color w:val="222222"/>
          <w:shd w:val="clear" w:color="auto" w:fill="FFFFFF"/>
        </w:rPr>
        <w:t>Dial by your location</w:t>
      </w:r>
      <w:r w:rsidRPr="00607BF9">
        <w:rPr>
          <w:rFonts w:ascii="Arial" w:hAnsi="Arial" w:cs="Arial"/>
          <w:color w:val="222222"/>
        </w:rPr>
        <w:br/>
      </w:r>
      <w:r w:rsidRPr="00607BF9">
        <w:rPr>
          <w:rFonts w:ascii="Arial" w:hAnsi="Arial" w:cs="Arial"/>
          <w:color w:val="222222"/>
          <w:shd w:val="clear" w:color="auto" w:fill="FFFFFF"/>
        </w:rPr>
        <w:t>        +1 312 626 6799 US (Chicago)</w:t>
      </w:r>
      <w:r w:rsidRPr="00607BF9">
        <w:rPr>
          <w:rFonts w:ascii="Arial" w:hAnsi="Arial" w:cs="Arial"/>
          <w:color w:val="222222"/>
        </w:rPr>
        <w:br/>
      </w:r>
      <w:r w:rsidRPr="00607BF9">
        <w:rPr>
          <w:rFonts w:ascii="Arial" w:hAnsi="Arial" w:cs="Arial"/>
          <w:color w:val="222222"/>
          <w:shd w:val="clear" w:color="auto" w:fill="FFFFFF"/>
        </w:rPr>
        <w:t>        +1 646 558 8656 US (New York)</w:t>
      </w:r>
      <w:r w:rsidRPr="00607BF9">
        <w:rPr>
          <w:rFonts w:ascii="Arial" w:hAnsi="Arial" w:cs="Arial"/>
          <w:color w:val="222222"/>
        </w:rPr>
        <w:br/>
      </w:r>
      <w:r w:rsidRPr="00607BF9">
        <w:rPr>
          <w:rFonts w:ascii="Arial" w:hAnsi="Arial" w:cs="Arial"/>
          <w:color w:val="222222"/>
          <w:shd w:val="clear" w:color="auto" w:fill="FFFFFF"/>
        </w:rPr>
        <w:t>        +1 301 715 8592 US (Germantown)</w:t>
      </w:r>
      <w:r w:rsidRPr="00607BF9">
        <w:rPr>
          <w:rFonts w:ascii="Arial" w:hAnsi="Arial" w:cs="Arial"/>
          <w:color w:val="222222"/>
        </w:rPr>
        <w:br/>
      </w:r>
      <w:r w:rsidRPr="00607BF9">
        <w:rPr>
          <w:rFonts w:ascii="Arial" w:hAnsi="Arial" w:cs="Arial"/>
          <w:color w:val="222222"/>
          <w:shd w:val="clear" w:color="auto" w:fill="FFFFFF"/>
        </w:rPr>
        <w:t>        +1 253 215 8782 US (Tacoma)</w:t>
      </w:r>
      <w:r w:rsidRPr="00607BF9">
        <w:rPr>
          <w:rFonts w:ascii="Arial" w:hAnsi="Arial" w:cs="Arial"/>
          <w:color w:val="222222"/>
        </w:rPr>
        <w:br/>
      </w:r>
      <w:r w:rsidRPr="00607BF9">
        <w:rPr>
          <w:rFonts w:ascii="Arial" w:hAnsi="Arial" w:cs="Arial"/>
          <w:color w:val="222222"/>
          <w:shd w:val="clear" w:color="auto" w:fill="FFFFFF"/>
        </w:rPr>
        <w:t>        +1 346 248 7799 US (Houston)</w:t>
      </w:r>
      <w:r w:rsidRPr="00607BF9">
        <w:rPr>
          <w:rFonts w:ascii="Arial" w:hAnsi="Arial" w:cs="Arial"/>
          <w:color w:val="222222"/>
        </w:rPr>
        <w:br/>
      </w:r>
      <w:r w:rsidRPr="00607BF9">
        <w:rPr>
          <w:rFonts w:ascii="Arial" w:hAnsi="Arial" w:cs="Arial"/>
          <w:color w:val="222222"/>
          <w:shd w:val="clear" w:color="auto" w:fill="FFFFFF"/>
        </w:rPr>
        <w:t>        +1 669 900 9128 US (San Jose)</w:t>
      </w:r>
      <w:r w:rsidRPr="00607BF9">
        <w:rPr>
          <w:rFonts w:ascii="Arial" w:hAnsi="Arial" w:cs="Arial"/>
          <w:color w:val="222222"/>
        </w:rPr>
        <w:br/>
      </w:r>
      <w:r w:rsidRPr="00607BF9">
        <w:rPr>
          <w:rFonts w:ascii="Arial" w:hAnsi="Arial" w:cs="Arial"/>
          <w:color w:val="222222"/>
          <w:shd w:val="clear" w:color="auto" w:fill="FFFFFF"/>
        </w:rPr>
        <w:t>Meeting ID: 995 0273 2191</w:t>
      </w:r>
      <w:r w:rsidRPr="00607BF9">
        <w:rPr>
          <w:rFonts w:ascii="Arial" w:hAnsi="Arial" w:cs="Arial"/>
          <w:color w:val="222222"/>
        </w:rPr>
        <w:br/>
      </w:r>
      <w:r w:rsidRPr="00607BF9">
        <w:rPr>
          <w:rFonts w:ascii="Arial" w:hAnsi="Arial" w:cs="Arial"/>
          <w:color w:val="222222"/>
          <w:shd w:val="clear" w:color="auto" w:fill="FFFFFF"/>
        </w:rPr>
        <w:t>Passcode: 804042</w:t>
      </w:r>
      <w:r w:rsidRPr="00607BF9">
        <w:rPr>
          <w:rFonts w:ascii="Arial" w:hAnsi="Arial" w:cs="Arial"/>
          <w:color w:val="222222"/>
        </w:rPr>
        <w:br/>
      </w:r>
      <w:r w:rsidRPr="00607BF9">
        <w:rPr>
          <w:rFonts w:ascii="Arial" w:hAnsi="Arial" w:cs="Arial"/>
          <w:color w:val="222222"/>
          <w:shd w:val="clear" w:color="auto" w:fill="FFFFFF"/>
        </w:rPr>
        <w:t>Find your local number: </w:t>
      </w:r>
      <w:hyperlink r:id="rId19" w:tgtFrame="_blank" w:history="1">
        <w:r w:rsidRPr="00607BF9">
          <w:rPr>
            <w:rStyle w:val="Hyperlink"/>
            <w:rFonts w:ascii="Arial" w:hAnsi="Arial" w:cs="Arial"/>
            <w:color w:val="1155CC"/>
            <w:shd w:val="clear" w:color="auto" w:fill="FFFFFF"/>
          </w:rPr>
          <w:t>https://blackburn.zoom.us/u/abd4IiksDW</w:t>
        </w:r>
      </w:hyperlink>
    </w:p>
    <w:p w14:paraId="6A4DA75B" w14:textId="1A1CCCF9" w:rsidR="00367CE6" w:rsidRDefault="00367CE6" w:rsidP="00367CE6"/>
    <w:p w14:paraId="5DF01EA8" w14:textId="77777777" w:rsidR="00542C45" w:rsidRDefault="00542C45" w:rsidP="00367CE6"/>
    <w:p w14:paraId="0170FD6F" w14:textId="68A133EB" w:rsidR="001D1F08" w:rsidRPr="00901F99" w:rsidRDefault="00367CE6" w:rsidP="00901F99">
      <w:pPr>
        <w:tabs>
          <w:tab w:val="left" w:pos="3997"/>
        </w:tabs>
        <w:jc w:val="center"/>
        <w:rPr>
          <w:rFonts w:ascii="Arial" w:hAnsi="Arial" w:cs="Arial"/>
          <w:b/>
          <w:color w:val="FF9900"/>
          <w:sz w:val="32"/>
          <w:szCs w:val="32"/>
          <w:u w:val="single"/>
        </w:rPr>
      </w:pPr>
      <w:r>
        <w:rPr>
          <w:rFonts w:ascii="Arial" w:hAnsi="Arial" w:cs="Arial"/>
          <w:b/>
          <w:color w:val="FF9900"/>
          <w:sz w:val="32"/>
          <w:szCs w:val="32"/>
          <w:u w:val="single"/>
        </w:rPr>
        <w:t>SEPTEMBER REVIEW</w:t>
      </w:r>
    </w:p>
    <w:p w14:paraId="752B2FAE" w14:textId="0F43159F" w:rsidR="00C80CF0" w:rsidRDefault="00973064" w:rsidP="00C81D28">
      <w:pPr>
        <w:shd w:val="clear" w:color="auto" w:fill="FFFFFF"/>
        <w:jc w:val="both"/>
        <w:rPr>
          <w:rFonts w:ascii="Arial" w:hAnsi="Arial" w:cs="Arial"/>
          <w:color w:val="222222"/>
        </w:rPr>
      </w:pPr>
      <w:r>
        <w:rPr>
          <w:rFonts w:ascii="Arial" w:hAnsi="Arial" w:cs="Arial"/>
        </w:rPr>
        <w:tab/>
      </w:r>
      <w:r w:rsidR="00C80CF0">
        <w:rPr>
          <w:rFonts w:ascii="Arial" w:hAnsi="Arial" w:cs="Arial"/>
        </w:rPr>
        <w:t xml:space="preserve">If you missed </w:t>
      </w:r>
      <w:r>
        <w:rPr>
          <w:rFonts w:ascii="Arial" w:hAnsi="Arial" w:cs="Arial"/>
        </w:rPr>
        <w:t xml:space="preserve">George </w:t>
      </w:r>
      <w:proofErr w:type="spellStart"/>
      <w:r>
        <w:rPr>
          <w:rFonts w:ascii="Arial" w:hAnsi="Arial" w:cs="Arial"/>
        </w:rPr>
        <w:t>Litterst’s</w:t>
      </w:r>
      <w:proofErr w:type="spellEnd"/>
      <w:r>
        <w:rPr>
          <w:rFonts w:ascii="Arial" w:hAnsi="Arial" w:cs="Arial"/>
        </w:rPr>
        <w:t xml:space="preserve"> presentation on “Now that We’ve Been Forced to Use Technology, What’s Next?” </w:t>
      </w:r>
      <w:r w:rsidR="00C80CF0">
        <w:rPr>
          <w:rFonts w:ascii="Arial" w:hAnsi="Arial" w:cs="Arial"/>
        </w:rPr>
        <w:t>Joe provided a link so that you can go back and view it.</w:t>
      </w:r>
      <w:r w:rsidR="00C80CF0" w:rsidRPr="00C80CF0">
        <w:rPr>
          <w:rFonts w:ascii="Arial" w:hAnsi="Arial" w:cs="Arial"/>
          <w:color w:val="222222"/>
        </w:rPr>
        <w:t xml:space="preserve"> </w:t>
      </w:r>
      <w:r w:rsidR="00C80CF0">
        <w:rPr>
          <w:rFonts w:ascii="Arial" w:hAnsi="Arial" w:cs="Arial"/>
          <w:color w:val="222222"/>
        </w:rPr>
        <w:t>Here is the link:  </w:t>
      </w:r>
      <w:hyperlink r:id="rId20" w:tgtFrame="_blank" w:history="1">
        <w:r w:rsidR="00C80CF0">
          <w:rPr>
            <w:rStyle w:val="Hyperlink"/>
            <w:rFonts w:ascii="Arial" w:hAnsi="Arial" w:cs="Arial"/>
            <w:color w:val="1155CC"/>
          </w:rPr>
          <w:t>https://youtu.be/Yy9U0xVLCmU</w:t>
        </w:r>
      </w:hyperlink>
      <w:r w:rsidR="00C80CF0">
        <w:rPr>
          <w:rFonts w:ascii="Arial" w:hAnsi="Arial" w:cs="Arial"/>
          <w:color w:val="222222"/>
        </w:rPr>
        <w:t xml:space="preserve">  Let Joe know if you have any problems with it. </w:t>
      </w:r>
      <w:r w:rsidR="00C41C44">
        <w:rPr>
          <w:rFonts w:ascii="Arial" w:hAnsi="Arial" w:cs="Arial"/>
          <w:color w:val="222222"/>
        </w:rPr>
        <w:t>During</w:t>
      </w:r>
      <w:r w:rsidR="00C80CF0">
        <w:rPr>
          <w:rFonts w:ascii="Arial" w:hAnsi="Arial" w:cs="Arial"/>
          <w:color w:val="222222"/>
        </w:rPr>
        <w:t xml:space="preserve"> this pandemic, George stated that most teachers have jumped off the deep end and jumped in swimming. </w:t>
      </w:r>
      <w:r w:rsidR="00C41C44">
        <w:rPr>
          <w:rFonts w:ascii="Arial" w:hAnsi="Arial" w:cs="Arial"/>
          <w:color w:val="222222"/>
        </w:rPr>
        <w:t>With o</w:t>
      </w:r>
      <w:r w:rsidR="00C80CF0">
        <w:rPr>
          <w:rFonts w:ascii="Arial" w:hAnsi="Arial" w:cs="Arial"/>
          <w:color w:val="222222"/>
        </w:rPr>
        <w:t xml:space="preserve">pportunity </w:t>
      </w:r>
      <w:r w:rsidR="00C41C44">
        <w:rPr>
          <w:rFonts w:ascii="Arial" w:hAnsi="Arial" w:cs="Arial"/>
          <w:color w:val="222222"/>
        </w:rPr>
        <w:t>being</w:t>
      </w:r>
      <w:r w:rsidR="00C80CF0">
        <w:rPr>
          <w:rFonts w:ascii="Arial" w:hAnsi="Arial" w:cs="Arial"/>
          <w:color w:val="222222"/>
        </w:rPr>
        <w:t xml:space="preserve"> the flip side of adversity</w:t>
      </w:r>
      <w:r w:rsidR="00C41C44">
        <w:rPr>
          <w:rFonts w:ascii="Arial" w:hAnsi="Arial" w:cs="Arial"/>
          <w:color w:val="222222"/>
        </w:rPr>
        <w:t xml:space="preserve">, </w:t>
      </w:r>
      <w:r w:rsidR="00C80CF0">
        <w:rPr>
          <w:rFonts w:ascii="Arial" w:hAnsi="Arial" w:cs="Arial"/>
          <w:color w:val="222222"/>
        </w:rPr>
        <w:t>many of us are now going in innovative directions which has sparked creativity in ourselves. The challenge is to get the student to become the teacher. George shared different approaches to online learning which included Classroom Maestro</w:t>
      </w:r>
      <w:r w:rsidR="00C41C44">
        <w:rPr>
          <w:rFonts w:ascii="Arial" w:hAnsi="Arial" w:cs="Arial"/>
          <w:color w:val="222222"/>
        </w:rPr>
        <w:t xml:space="preserve"> and </w:t>
      </w:r>
      <w:proofErr w:type="spellStart"/>
      <w:r w:rsidR="00C41C44">
        <w:rPr>
          <w:rFonts w:ascii="Arial" w:hAnsi="Arial" w:cs="Arial"/>
          <w:color w:val="222222"/>
        </w:rPr>
        <w:t>Superscore</w:t>
      </w:r>
      <w:proofErr w:type="spellEnd"/>
      <w:r w:rsidR="00C41C44">
        <w:rPr>
          <w:rFonts w:ascii="Arial" w:hAnsi="Arial" w:cs="Arial"/>
          <w:color w:val="222222"/>
        </w:rPr>
        <w:t xml:space="preserve">. If you have any questions for George, you can reach him at PianoBench@gmail.com </w:t>
      </w:r>
    </w:p>
    <w:p w14:paraId="6D1882A9" w14:textId="0B51AE18" w:rsidR="00C80CF0" w:rsidRDefault="00C80CF0" w:rsidP="00973064">
      <w:pPr>
        <w:pStyle w:val="NoSpacing"/>
        <w:jc w:val="both"/>
        <w:rPr>
          <w:rFonts w:ascii="Arial" w:hAnsi="Arial" w:cs="Arial"/>
          <w:sz w:val="24"/>
          <w:szCs w:val="24"/>
        </w:rPr>
      </w:pPr>
    </w:p>
    <w:p w14:paraId="57907B86" w14:textId="77777777" w:rsidR="00901F99" w:rsidRDefault="00901F99" w:rsidP="00973064">
      <w:pPr>
        <w:pStyle w:val="NoSpacing"/>
        <w:jc w:val="both"/>
        <w:rPr>
          <w:rFonts w:ascii="Arial" w:hAnsi="Arial" w:cs="Arial"/>
          <w:sz w:val="24"/>
          <w:szCs w:val="24"/>
        </w:rPr>
      </w:pPr>
    </w:p>
    <w:p w14:paraId="1FDFA56A" w14:textId="5CDFB558" w:rsidR="001D1F08" w:rsidRDefault="00973064" w:rsidP="00901F99">
      <w:pPr>
        <w:pStyle w:val="NoSpacing"/>
        <w:jc w:val="center"/>
        <w:rPr>
          <w:rFonts w:ascii="Arial" w:hAnsi="Arial" w:cs="Arial"/>
          <w:b/>
          <w:color w:val="FF9900"/>
          <w:sz w:val="32"/>
          <w:szCs w:val="32"/>
          <w:u w:val="single"/>
        </w:rPr>
      </w:pPr>
      <w:r>
        <w:rPr>
          <w:rFonts w:ascii="Arial" w:hAnsi="Arial" w:cs="Arial"/>
          <w:b/>
          <w:color w:val="FF9900"/>
          <w:sz w:val="32"/>
          <w:szCs w:val="32"/>
          <w:u w:val="single"/>
        </w:rPr>
        <w:t>MEMBERSHIP NEWS AND NOTES</w:t>
      </w:r>
    </w:p>
    <w:p w14:paraId="7ACD6126" w14:textId="0D1BB338" w:rsidR="00925661" w:rsidRDefault="00973064" w:rsidP="00C81D28">
      <w:pPr>
        <w:jc w:val="both"/>
        <w:rPr>
          <w:rFonts w:ascii="Arial" w:hAnsi="Arial" w:cs="Arial"/>
        </w:rPr>
      </w:pPr>
      <w:r>
        <w:rPr>
          <w:rFonts w:ascii="Arial" w:hAnsi="Arial" w:cs="Arial"/>
        </w:rPr>
        <w:tab/>
      </w:r>
      <w:r w:rsidRPr="00076254">
        <w:rPr>
          <w:rFonts w:ascii="Arial" w:hAnsi="Arial" w:cs="Arial"/>
          <w:b/>
        </w:rPr>
        <w:t>Thanks</w:t>
      </w:r>
      <w:r>
        <w:rPr>
          <w:rFonts w:ascii="Arial" w:hAnsi="Arial" w:cs="Arial"/>
        </w:rPr>
        <w:t xml:space="preserve"> to </w:t>
      </w:r>
      <w:r w:rsidRPr="00076254">
        <w:rPr>
          <w:rFonts w:ascii="Arial" w:hAnsi="Arial" w:cs="Arial"/>
          <w:b/>
        </w:rPr>
        <w:t>Joe Welch</w:t>
      </w:r>
      <w:r>
        <w:rPr>
          <w:rFonts w:ascii="Arial" w:hAnsi="Arial" w:cs="Arial"/>
        </w:rPr>
        <w:t xml:space="preserve"> for setting up our Zoom meetings. </w:t>
      </w:r>
      <w:r w:rsidR="00076254">
        <w:rPr>
          <w:rFonts w:ascii="Arial" w:hAnsi="Arial" w:cs="Arial"/>
        </w:rPr>
        <w:t xml:space="preserve">Our younger members are very knowledgeable about the technical aspects and I especially welcome their help and expertise! </w:t>
      </w:r>
      <w:r>
        <w:rPr>
          <w:rFonts w:ascii="Arial" w:hAnsi="Arial" w:cs="Arial"/>
        </w:rPr>
        <w:t xml:space="preserve">We appreciate </w:t>
      </w:r>
      <w:r w:rsidR="00076254">
        <w:rPr>
          <w:rFonts w:ascii="Arial" w:hAnsi="Arial" w:cs="Arial"/>
        </w:rPr>
        <w:t>Joe’s</w:t>
      </w:r>
      <w:r>
        <w:rPr>
          <w:rFonts w:ascii="Arial" w:hAnsi="Arial" w:cs="Arial"/>
        </w:rPr>
        <w:t xml:space="preserve"> help at taking care of details to make it possible for Chris Goldston to be our presenter for the October meeting. </w:t>
      </w:r>
    </w:p>
    <w:p w14:paraId="7AB717C6" w14:textId="77777777" w:rsidR="00E4136F" w:rsidRDefault="00E4136F" w:rsidP="00C81D28">
      <w:pPr>
        <w:jc w:val="both"/>
        <w:rPr>
          <w:rFonts w:ascii="Arial" w:hAnsi="Arial" w:cs="Arial"/>
        </w:rPr>
      </w:pPr>
    </w:p>
    <w:p w14:paraId="7C2FE808" w14:textId="3BFC4A57" w:rsidR="00E4136F" w:rsidRDefault="00925661" w:rsidP="00C81D28">
      <w:pPr>
        <w:jc w:val="both"/>
        <w:rPr>
          <w:rFonts w:ascii="Arial" w:hAnsi="Arial" w:cs="Arial"/>
        </w:rPr>
      </w:pPr>
      <w:r>
        <w:rPr>
          <w:rFonts w:ascii="Arial" w:hAnsi="Arial" w:cs="Arial"/>
        </w:rPr>
        <w:tab/>
      </w:r>
      <w:r w:rsidR="00973064">
        <w:rPr>
          <w:rFonts w:ascii="Arial" w:hAnsi="Arial" w:cs="Arial"/>
        </w:rPr>
        <w:t xml:space="preserve">Thanks, also to </w:t>
      </w:r>
      <w:r w:rsidR="00973064" w:rsidRPr="00076254">
        <w:rPr>
          <w:rFonts w:ascii="Arial" w:hAnsi="Arial" w:cs="Arial"/>
          <w:b/>
        </w:rPr>
        <w:t xml:space="preserve">LeAnn Halvorson </w:t>
      </w:r>
      <w:r w:rsidR="00973064">
        <w:rPr>
          <w:rFonts w:ascii="Arial" w:hAnsi="Arial" w:cs="Arial"/>
        </w:rPr>
        <w:t xml:space="preserve">for making the contact with George </w:t>
      </w:r>
      <w:proofErr w:type="spellStart"/>
      <w:r w:rsidR="00973064">
        <w:rPr>
          <w:rFonts w:ascii="Arial" w:hAnsi="Arial" w:cs="Arial"/>
        </w:rPr>
        <w:t>Litterst</w:t>
      </w:r>
      <w:proofErr w:type="spellEnd"/>
      <w:r w:rsidR="00973064">
        <w:rPr>
          <w:rFonts w:ascii="Arial" w:hAnsi="Arial" w:cs="Arial"/>
        </w:rPr>
        <w:t xml:space="preserve"> for </w:t>
      </w:r>
      <w:r w:rsidR="00076254">
        <w:rPr>
          <w:rFonts w:ascii="Arial" w:hAnsi="Arial" w:cs="Arial"/>
        </w:rPr>
        <w:t xml:space="preserve">the </w:t>
      </w:r>
      <w:r w:rsidR="00973064">
        <w:rPr>
          <w:rFonts w:ascii="Arial" w:hAnsi="Arial" w:cs="Arial"/>
        </w:rPr>
        <w:t xml:space="preserve">September program. Due to Amy Jo having to give up the position as Vice President/Program Chair, other members stepped in to help plan some of our programs for 2020-21. </w:t>
      </w:r>
    </w:p>
    <w:p w14:paraId="58BCB329" w14:textId="77777777" w:rsidR="00542C45" w:rsidRDefault="00542C45" w:rsidP="00C81D28">
      <w:pPr>
        <w:jc w:val="both"/>
        <w:rPr>
          <w:rFonts w:ascii="Arial" w:hAnsi="Arial" w:cs="Arial"/>
        </w:rPr>
      </w:pPr>
    </w:p>
    <w:p w14:paraId="49D74CC9" w14:textId="5CDC4EB2" w:rsidR="00925661" w:rsidRDefault="00925661" w:rsidP="00C81D28">
      <w:pPr>
        <w:jc w:val="both"/>
        <w:rPr>
          <w:rFonts w:ascii="Arial" w:hAnsi="Arial" w:cs="Arial"/>
        </w:rPr>
      </w:pPr>
      <w:r>
        <w:rPr>
          <w:rFonts w:ascii="Arial" w:hAnsi="Arial" w:cs="Arial"/>
        </w:rPr>
        <w:tab/>
      </w:r>
      <w:r w:rsidR="00973064">
        <w:rPr>
          <w:rFonts w:ascii="Arial" w:hAnsi="Arial" w:cs="Arial"/>
        </w:rPr>
        <w:t xml:space="preserve">I would like to personally thank </w:t>
      </w:r>
      <w:r w:rsidR="00973064" w:rsidRPr="00076254">
        <w:rPr>
          <w:rFonts w:ascii="Arial" w:hAnsi="Arial" w:cs="Arial"/>
          <w:b/>
        </w:rPr>
        <w:t xml:space="preserve">Gill </w:t>
      </w:r>
      <w:proofErr w:type="spellStart"/>
      <w:r w:rsidR="00973064" w:rsidRPr="00076254">
        <w:rPr>
          <w:rFonts w:ascii="Arial" w:hAnsi="Arial" w:cs="Arial"/>
          <w:b/>
        </w:rPr>
        <w:t>Cerbin</w:t>
      </w:r>
      <w:proofErr w:type="spellEnd"/>
      <w:r w:rsidR="00973064">
        <w:rPr>
          <w:rFonts w:ascii="Arial" w:hAnsi="Arial" w:cs="Arial"/>
        </w:rPr>
        <w:t xml:space="preserve"> for </w:t>
      </w:r>
      <w:r w:rsidR="00076254">
        <w:rPr>
          <w:rFonts w:ascii="Arial" w:hAnsi="Arial" w:cs="Arial"/>
        </w:rPr>
        <w:t xml:space="preserve">graciously volunteering to take over the position of </w:t>
      </w:r>
      <w:r w:rsidR="00076254" w:rsidRPr="00542C45">
        <w:rPr>
          <w:rFonts w:ascii="Arial" w:hAnsi="Arial" w:cs="Arial"/>
          <w:b/>
          <w:bCs/>
        </w:rPr>
        <w:t>VP/Program Chair</w:t>
      </w:r>
      <w:r w:rsidR="00076254">
        <w:rPr>
          <w:rFonts w:ascii="Arial" w:hAnsi="Arial" w:cs="Arial"/>
        </w:rPr>
        <w:t>. Of course, we still welcome suggestions and help from our other members and you may always feel free to contact any of our Executive Board Members or Chairpersons. Help from everyone is what makes this work!</w:t>
      </w:r>
      <w:r w:rsidR="00624B9E">
        <w:rPr>
          <w:rFonts w:ascii="Arial" w:hAnsi="Arial" w:cs="Arial"/>
        </w:rPr>
        <w:t xml:space="preserve"> </w:t>
      </w:r>
    </w:p>
    <w:p w14:paraId="5E8E276A" w14:textId="0E8AFC08" w:rsidR="00752929" w:rsidRDefault="00752929" w:rsidP="00C81D28">
      <w:pPr>
        <w:jc w:val="both"/>
        <w:rPr>
          <w:rFonts w:ascii="Arial" w:hAnsi="Arial" w:cs="Arial"/>
        </w:rPr>
      </w:pPr>
    </w:p>
    <w:p w14:paraId="04F36F50" w14:textId="7D741196" w:rsidR="00752929" w:rsidRPr="00752929" w:rsidRDefault="00752929" w:rsidP="00C81D28">
      <w:pPr>
        <w:jc w:val="both"/>
        <w:rPr>
          <w:rFonts w:ascii="Arial" w:hAnsi="Arial" w:cs="Arial"/>
        </w:rPr>
      </w:pPr>
      <w:r>
        <w:rPr>
          <w:rFonts w:ascii="Arial" w:hAnsi="Arial" w:cs="Arial"/>
        </w:rPr>
        <w:tab/>
      </w:r>
      <w:r w:rsidRPr="00752929">
        <w:rPr>
          <w:rFonts w:ascii="Arial" w:hAnsi="Arial" w:cs="Arial"/>
          <w:b/>
          <w:bCs/>
        </w:rPr>
        <w:t>Amy Jo Sawyer</w:t>
      </w:r>
      <w:r>
        <w:rPr>
          <w:rFonts w:ascii="Arial" w:hAnsi="Arial" w:cs="Arial"/>
          <w:b/>
          <w:bCs/>
        </w:rPr>
        <w:t xml:space="preserve"> </w:t>
      </w:r>
      <w:r>
        <w:rPr>
          <w:rFonts w:ascii="Arial" w:hAnsi="Arial" w:cs="Arial"/>
        </w:rPr>
        <w:t xml:space="preserve">recently had hip replacement surgery which has slowed her down a bit.  She is going to physical therapy and hopes to be back in </w:t>
      </w:r>
      <w:r w:rsidR="00F5145E">
        <w:rPr>
          <w:rFonts w:ascii="Arial" w:hAnsi="Arial" w:cs="Arial"/>
        </w:rPr>
        <w:t>the swing of things soon.</w:t>
      </w:r>
    </w:p>
    <w:p w14:paraId="016BE19D" w14:textId="77777777" w:rsidR="00E4136F" w:rsidRDefault="00E4136F" w:rsidP="00C81D28">
      <w:pPr>
        <w:jc w:val="both"/>
        <w:rPr>
          <w:rFonts w:ascii="Arial" w:hAnsi="Arial" w:cs="Arial"/>
        </w:rPr>
      </w:pPr>
    </w:p>
    <w:p w14:paraId="7373B078" w14:textId="57BBE2E8" w:rsidR="00925661" w:rsidRDefault="00984680" w:rsidP="009E7D6B">
      <w:pPr>
        <w:pStyle w:val="NoSpacing"/>
        <w:jc w:val="both"/>
        <w:rPr>
          <w:rFonts w:ascii="Arial" w:hAnsi="Arial" w:cs="Arial"/>
          <w:sz w:val="24"/>
          <w:szCs w:val="24"/>
        </w:rPr>
      </w:pPr>
      <w:r>
        <w:rPr>
          <w:noProof/>
        </w:rPr>
        <w:drawing>
          <wp:anchor distT="0" distB="0" distL="114300" distR="114300" simplePos="0" relativeHeight="251661312" behindDoc="1" locked="0" layoutInCell="1" allowOverlap="1" wp14:anchorId="2943AFB2" wp14:editId="6F9FC4DB">
            <wp:simplePos x="0" y="0"/>
            <wp:positionH relativeFrom="column">
              <wp:posOffset>202565</wp:posOffset>
            </wp:positionH>
            <wp:positionV relativeFrom="paragraph">
              <wp:posOffset>445135</wp:posOffset>
            </wp:positionV>
            <wp:extent cx="1273810" cy="1273810"/>
            <wp:effectExtent l="0" t="0" r="2540" b="2540"/>
            <wp:wrapTight wrapText="bothSides">
              <wp:wrapPolygon edited="0">
                <wp:start x="0" y="0"/>
                <wp:lineTo x="0" y="21320"/>
                <wp:lineTo x="21320" y="21320"/>
                <wp:lineTo x="21320" y="0"/>
                <wp:lineTo x="0" y="0"/>
              </wp:wrapPolygon>
            </wp:wrapTight>
            <wp:docPr id="3" name="Picture 3" descr="Richard P. Cu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P. Cull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381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2A6">
        <w:tab/>
      </w:r>
      <w:r w:rsidR="00C212A6" w:rsidRPr="009E7D6B">
        <w:rPr>
          <w:rFonts w:ascii="Arial" w:hAnsi="Arial" w:cs="Arial"/>
          <w:sz w:val="24"/>
          <w:szCs w:val="24"/>
        </w:rPr>
        <w:t xml:space="preserve">LeAnn Halvorson informed me that GAE member, </w:t>
      </w:r>
      <w:hyperlink r:id="rId22" w:history="1">
        <w:r w:rsidR="00C212A6" w:rsidRPr="002F53BB">
          <w:rPr>
            <w:rStyle w:val="Hyperlink"/>
            <w:rFonts w:ascii="Arial" w:hAnsi="Arial" w:cs="Arial"/>
            <w:b/>
            <w:bCs/>
            <w:color w:val="auto"/>
            <w:sz w:val="24"/>
            <w:szCs w:val="24"/>
            <w:u w:val="none"/>
          </w:rPr>
          <w:t>Richard P. Cullen</w:t>
        </w:r>
      </w:hyperlink>
      <w:r w:rsidR="00C212A6" w:rsidRPr="009E7D6B">
        <w:rPr>
          <w:rFonts w:ascii="Arial" w:hAnsi="Arial" w:cs="Arial"/>
          <w:sz w:val="24"/>
          <w:szCs w:val="24"/>
        </w:rPr>
        <w:t>, 73, of</w:t>
      </w:r>
      <w:r w:rsidRPr="009E7D6B">
        <w:rPr>
          <w:rFonts w:ascii="Arial" w:hAnsi="Arial" w:cs="Arial"/>
          <w:sz w:val="24"/>
          <w:szCs w:val="24"/>
        </w:rPr>
        <w:t xml:space="preserve"> </w:t>
      </w:r>
      <w:r w:rsidR="00C212A6" w:rsidRPr="009E7D6B">
        <w:rPr>
          <w:rFonts w:ascii="Arial" w:hAnsi="Arial" w:cs="Arial"/>
          <w:sz w:val="24"/>
          <w:szCs w:val="24"/>
        </w:rPr>
        <w:t>Columbia, IL, passed away on Friday, October 2, 2020. </w:t>
      </w:r>
      <w:r w:rsidRPr="009E7D6B">
        <w:rPr>
          <w:rFonts w:ascii="Arial" w:hAnsi="Arial" w:cs="Arial"/>
          <w:sz w:val="24"/>
          <w:szCs w:val="24"/>
        </w:rPr>
        <w:t xml:space="preserve">LeAnn shared: “Richard was a fellow musician and piano teacher who greeted people with a warm smile. He will be missed in our community. My thoughts and prayers go out to his family and his students.” </w:t>
      </w:r>
      <w:r w:rsidR="009E7D6B" w:rsidRPr="009E7D6B">
        <w:rPr>
          <w:rFonts w:ascii="Arial" w:hAnsi="Arial" w:cs="Arial"/>
          <w:color w:val="404040"/>
          <w:sz w:val="24"/>
          <w:szCs w:val="24"/>
          <w:shd w:val="clear" w:color="auto" w:fill="FFFFFF"/>
        </w:rPr>
        <w:t>Richard was widely known in the area for over 50 years as a talented musician and amazing music teacher, having taught hundreds of local students and leaving a legacy of generations of musicians. He owned and operated Cullen Music Studio in Columbia</w:t>
      </w:r>
      <w:r w:rsidR="002F53BB">
        <w:rPr>
          <w:rFonts w:ascii="Arial" w:hAnsi="Arial" w:cs="Arial"/>
          <w:color w:val="404040"/>
          <w:sz w:val="24"/>
          <w:szCs w:val="24"/>
          <w:shd w:val="clear" w:color="auto" w:fill="FFFFFF"/>
        </w:rPr>
        <w:t xml:space="preserve">. </w:t>
      </w:r>
      <w:r w:rsidRPr="009E7D6B">
        <w:rPr>
          <w:rFonts w:ascii="Arial" w:hAnsi="Arial" w:cs="Arial"/>
          <w:sz w:val="24"/>
          <w:szCs w:val="24"/>
        </w:rPr>
        <w:t xml:space="preserve">If anyone cares to add to a donation to </w:t>
      </w:r>
      <w:proofErr w:type="spellStart"/>
      <w:r w:rsidRPr="009E7D6B">
        <w:rPr>
          <w:rFonts w:ascii="Arial" w:hAnsi="Arial" w:cs="Arial"/>
          <w:sz w:val="24"/>
          <w:szCs w:val="24"/>
        </w:rPr>
        <w:t>MusicLink</w:t>
      </w:r>
      <w:proofErr w:type="spellEnd"/>
      <w:r w:rsidRPr="009E7D6B">
        <w:rPr>
          <w:rFonts w:ascii="Arial" w:hAnsi="Arial" w:cs="Arial"/>
          <w:sz w:val="24"/>
          <w:szCs w:val="24"/>
        </w:rPr>
        <w:t xml:space="preserve"> in his memory, please let </w:t>
      </w:r>
      <w:hyperlink r:id="rId23" w:history="1">
        <w:r w:rsidRPr="00AF7DC1">
          <w:rPr>
            <w:rStyle w:val="Hyperlink"/>
            <w:rFonts w:ascii="Arial" w:hAnsi="Arial" w:cs="Arial"/>
            <w:sz w:val="24"/>
            <w:szCs w:val="24"/>
          </w:rPr>
          <w:t>Debbie</w:t>
        </w:r>
      </w:hyperlink>
      <w:r w:rsidRPr="009E7D6B">
        <w:rPr>
          <w:rFonts w:ascii="Arial" w:hAnsi="Arial" w:cs="Arial"/>
          <w:sz w:val="24"/>
          <w:szCs w:val="24"/>
        </w:rPr>
        <w:t xml:space="preserve"> know</w:t>
      </w:r>
      <w:r w:rsidR="002F53BB">
        <w:rPr>
          <w:rFonts w:ascii="Arial" w:hAnsi="Arial" w:cs="Arial"/>
          <w:sz w:val="24"/>
          <w:szCs w:val="24"/>
        </w:rPr>
        <w:t>.</w:t>
      </w:r>
    </w:p>
    <w:p w14:paraId="76C7F004" w14:textId="77777777" w:rsidR="00E4136F" w:rsidRDefault="00E4136F" w:rsidP="009E7D6B">
      <w:pPr>
        <w:pStyle w:val="NoSpacing"/>
        <w:jc w:val="both"/>
        <w:rPr>
          <w:rFonts w:ascii="Arial" w:hAnsi="Arial" w:cs="Arial"/>
          <w:sz w:val="24"/>
          <w:szCs w:val="24"/>
        </w:rPr>
      </w:pPr>
    </w:p>
    <w:p w14:paraId="4CA987D0" w14:textId="1ECC1F17" w:rsidR="00713B40" w:rsidRPr="00713B40" w:rsidRDefault="002F53BB" w:rsidP="00E4136F">
      <w:pPr>
        <w:pStyle w:val="NoSpacing"/>
        <w:jc w:val="both"/>
        <w:rPr>
          <w:rFonts w:ascii="Arial" w:hAnsi="Arial" w:cs="Arial"/>
          <w:shd w:val="clear" w:color="auto" w:fill="FFFFFF"/>
        </w:rPr>
      </w:pPr>
      <w:r>
        <w:rPr>
          <w:rFonts w:ascii="Arial" w:hAnsi="Arial" w:cs="Arial"/>
          <w:sz w:val="24"/>
          <w:szCs w:val="24"/>
        </w:rPr>
        <w:tab/>
      </w:r>
      <w:r w:rsidRPr="00C8482C">
        <w:rPr>
          <w:rFonts w:ascii="Arial" w:hAnsi="Arial" w:cs="Arial"/>
          <w:color w:val="222222"/>
          <w:sz w:val="24"/>
          <w:szCs w:val="24"/>
          <w:shd w:val="clear" w:color="auto" w:fill="FFFFFF"/>
        </w:rPr>
        <w:t xml:space="preserve">Landan Pierce has been invited to play certain numbers for </w:t>
      </w:r>
      <w:proofErr w:type="spellStart"/>
      <w:r w:rsidRPr="00C8482C">
        <w:rPr>
          <w:rFonts w:ascii="Arial" w:hAnsi="Arial" w:cs="Arial"/>
          <w:color w:val="222222"/>
          <w:sz w:val="24"/>
          <w:szCs w:val="24"/>
          <w:shd w:val="clear" w:color="auto" w:fill="FFFFFF"/>
        </w:rPr>
        <w:t>Okaville</w:t>
      </w:r>
      <w:proofErr w:type="spellEnd"/>
      <w:r w:rsidRPr="00C8482C">
        <w:rPr>
          <w:rFonts w:ascii="Arial" w:hAnsi="Arial" w:cs="Arial"/>
          <w:color w:val="222222"/>
          <w:sz w:val="24"/>
          <w:szCs w:val="24"/>
          <w:shd w:val="clear" w:color="auto" w:fill="FFFFFF"/>
        </w:rPr>
        <w:t xml:space="preserve"> Choir. He is a student of </w:t>
      </w:r>
      <w:r w:rsidRPr="00C8482C">
        <w:rPr>
          <w:rFonts w:ascii="Arial" w:hAnsi="Arial" w:cs="Arial"/>
          <w:b/>
          <w:bCs/>
          <w:color w:val="222222"/>
          <w:sz w:val="24"/>
          <w:szCs w:val="24"/>
          <w:shd w:val="clear" w:color="auto" w:fill="FFFFFF"/>
        </w:rPr>
        <w:t>Dr. Stephanie O</w:t>
      </w:r>
      <w:r w:rsidRPr="00C8482C">
        <w:rPr>
          <w:rFonts w:ascii="Arial" w:hAnsi="Arial" w:cs="Arial"/>
          <w:b/>
          <w:bCs/>
          <w:sz w:val="24"/>
          <w:szCs w:val="24"/>
          <w:shd w:val="clear" w:color="auto" w:fill="FFFFFF"/>
        </w:rPr>
        <w:t>wen</w:t>
      </w:r>
      <w:r w:rsidR="00E4136F" w:rsidRPr="00E4136F">
        <w:rPr>
          <w:rFonts w:ascii="Arial" w:hAnsi="Arial" w:cs="Arial"/>
          <w:shd w:val="clear" w:color="auto" w:fill="FFFFFF"/>
        </w:rPr>
        <w:t>.</w:t>
      </w:r>
    </w:p>
    <w:p w14:paraId="38DC0B5F" w14:textId="30F46079" w:rsidR="00925661" w:rsidRPr="00925661" w:rsidRDefault="00925661" w:rsidP="00925661">
      <w:pPr>
        <w:pStyle w:val="Heading1"/>
        <w:jc w:val="center"/>
        <w:rPr>
          <w:rFonts w:ascii="Arial" w:hAnsi="Arial" w:cs="Arial"/>
          <w:color w:val="F79646" w:themeColor="accent6"/>
          <w:sz w:val="32"/>
          <w:szCs w:val="32"/>
          <w:u w:val="single"/>
          <w:shd w:val="clear" w:color="auto" w:fill="FFFFFF"/>
        </w:rPr>
      </w:pPr>
      <w:r w:rsidRPr="00925661">
        <w:rPr>
          <w:rFonts w:ascii="Arial" w:hAnsi="Arial" w:cs="Arial"/>
          <w:color w:val="F79646" w:themeColor="accent6"/>
          <w:sz w:val="32"/>
          <w:szCs w:val="32"/>
          <w:u w:val="single"/>
          <w:shd w:val="clear" w:color="auto" w:fill="FFFFFF"/>
        </w:rPr>
        <w:t>MUSICLINK</w:t>
      </w:r>
    </w:p>
    <w:p w14:paraId="074EAB3A" w14:textId="6B55D273" w:rsidR="00925661" w:rsidRPr="00C215C3" w:rsidRDefault="009E7D6B" w:rsidP="00925661">
      <w:pPr>
        <w:rPr>
          <w:rFonts w:ascii="Arial" w:hAnsi="Arial" w:cs="Arial"/>
        </w:rPr>
      </w:pPr>
      <w:r>
        <w:rPr>
          <w:rFonts w:ascii="Arial" w:hAnsi="Arial" w:cs="Arial"/>
        </w:rPr>
        <w:tab/>
      </w:r>
      <w:r w:rsidR="00925661" w:rsidRPr="00C215C3">
        <w:rPr>
          <w:rFonts w:ascii="Arial" w:hAnsi="Arial" w:cs="Arial"/>
        </w:rPr>
        <w:t xml:space="preserve">As </w:t>
      </w:r>
      <w:proofErr w:type="spellStart"/>
      <w:r w:rsidRPr="00C215C3">
        <w:rPr>
          <w:rFonts w:ascii="Arial" w:hAnsi="Arial" w:cs="Arial"/>
        </w:rPr>
        <w:t>MusicLink</w:t>
      </w:r>
      <w:proofErr w:type="spellEnd"/>
      <w:r w:rsidRPr="00C215C3">
        <w:rPr>
          <w:rFonts w:ascii="Arial" w:hAnsi="Arial" w:cs="Arial"/>
        </w:rPr>
        <w:t xml:space="preserve"> Coordinator for the state of Illinois, I help link ML students with ML teachers throughout the state. </w:t>
      </w:r>
      <w:proofErr w:type="spellStart"/>
      <w:r w:rsidR="00E4136F" w:rsidRPr="00C215C3">
        <w:rPr>
          <w:rFonts w:ascii="Arial" w:hAnsi="Arial" w:cs="Arial"/>
        </w:rPr>
        <w:t>MusicLink</w:t>
      </w:r>
      <w:proofErr w:type="spellEnd"/>
      <w:r w:rsidR="00E4136F" w:rsidRPr="00C215C3">
        <w:rPr>
          <w:rFonts w:ascii="Arial" w:hAnsi="Arial" w:cs="Arial"/>
        </w:rPr>
        <w:t xml:space="preserve"> helps make this possible by reaching out and helping ALL families get affordable music lessons for their kids!</w:t>
      </w:r>
    </w:p>
    <w:p w14:paraId="700B8EB5" w14:textId="2C75BF02" w:rsidR="00925661" w:rsidRPr="00C215C3" w:rsidRDefault="009E7D6B" w:rsidP="00925661">
      <w:pPr>
        <w:rPr>
          <w:rFonts w:ascii="Arial" w:hAnsi="Arial" w:cs="Arial"/>
        </w:rPr>
      </w:pPr>
      <w:r w:rsidRPr="00C215C3">
        <w:rPr>
          <w:rFonts w:ascii="Arial" w:hAnsi="Arial" w:cs="Arial"/>
        </w:rPr>
        <w:tab/>
      </w:r>
      <w:r w:rsidR="00925661" w:rsidRPr="00C215C3">
        <w:rPr>
          <w:rFonts w:ascii="Arial" w:hAnsi="Arial" w:cs="Arial"/>
        </w:rPr>
        <w:t xml:space="preserve">Do you believe that every child should have the chance to take music lessons? Are you interested in reaching out to a promising student in need through music lessons? If you have thought about teaching a deserving student in need, but don’t know how to link up with one, contact </w:t>
      </w:r>
      <w:r w:rsidRPr="00C215C3">
        <w:rPr>
          <w:rFonts w:ascii="Arial" w:hAnsi="Arial" w:cs="Arial"/>
        </w:rPr>
        <w:t>me (</w:t>
      </w:r>
      <w:hyperlink r:id="rId24" w:history="1">
        <w:r w:rsidRPr="00AF7DC1">
          <w:rPr>
            <w:rStyle w:val="Hyperlink"/>
            <w:rFonts w:ascii="Arial" w:hAnsi="Arial" w:cs="Arial"/>
            <w:b/>
            <w:bCs/>
          </w:rPr>
          <w:t>Debbie Meier</w:t>
        </w:r>
      </w:hyperlink>
      <w:r w:rsidRPr="00C215C3">
        <w:rPr>
          <w:rFonts w:ascii="Arial" w:hAnsi="Arial" w:cs="Arial"/>
        </w:rPr>
        <w:t xml:space="preserve">) </w:t>
      </w:r>
      <w:r w:rsidR="00925661" w:rsidRPr="00C215C3">
        <w:rPr>
          <w:rFonts w:ascii="Arial" w:hAnsi="Arial" w:cs="Arial"/>
        </w:rPr>
        <w:t>for assistance.</w:t>
      </w:r>
      <w:r w:rsidR="00C215C3" w:rsidRPr="00C215C3">
        <w:rPr>
          <w:rFonts w:ascii="Arial" w:hAnsi="Arial" w:cs="Arial"/>
        </w:rPr>
        <w:t xml:space="preserve"> Or, if you are</w:t>
      </w:r>
    </w:p>
    <w:p w14:paraId="507A7094" w14:textId="27285C9A" w:rsidR="00713B40" w:rsidRDefault="00E4136F" w:rsidP="00925661">
      <w:pPr>
        <w:pStyle w:val="NoSpacing"/>
        <w:rPr>
          <w:rFonts w:ascii="Arial" w:hAnsi="Arial" w:cs="Arial"/>
          <w:sz w:val="24"/>
          <w:szCs w:val="24"/>
        </w:rPr>
      </w:pPr>
      <w:r w:rsidRPr="00C215C3">
        <w:rPr>
          <w:rFonts w:ascii="Arial" w:hAnsi="Arial" w:cs="Arial"/>
          <w:sz w:val="24"/>
          <w:szCs w:val="24"/>
        </w:rPr>
        <w:t>currently teaching a student at a reduced rate</w:t>
      </w:r>
      <w:r w:rsidR="00C215C3" w:rsidRPr="00C215C3">
        <w:rPr>
          <w:rFonts w:ascii="Arial" w:hAnsi="Arial" w:cs="Arial"/>
          <w:sz w:val="24"/>
          <w:szCs w:val="24"/>
        </w:rPr>
        <w:t>, it is very easy to participate.</w:t>
      </w:r>
      <w:r w:rsidRPr="00C215C3">
        <w:rPr>
          <w:rFonts w:ascii="Arial" w:hAnsi="Arial" w:cs="Arial"/>
          <w:sz w:val="24"/>
          <w:szCs w:val="24"/>
        </w:rPr>
        <w:t xml:space="preserve"> </w:t>
      </w:r>
      <w:r w:rsidR="00C215C3">
        <w:rPr>
          <w:rFonts w:ascii="Arial" w:hAnsi="Arial" w:cs="Arial"/>
          <w:sz w:val="24"/>
          <w:szCs w:val="24"/>
        </w:rPr>
        <w:t>P</w:t>
      </w:r>
      <w:r w:rsidRPr="00C215C3">
        <w:rPr>
          <w:rFonts w:ascii="Arial" w:hAnsi="Arial" w:cs="Arial"/>
          <w:sz w:val="24"/>
          <w:szCs w:val="24"/>
        </w:rPr>
        <w:t xml:space="preserve">lease consider joining the ranks of becoming a </w:t>
      </w:r>
      <w:proofErr w:type="spellStart"/>
      <w:r w:rsidRPr="00C215C3">
        <w:rPr>
          <w:rFonts w:ascii="Arial" w:hAnsi="Arial" w:cs="Arial"/>
          <w:sz w:val="24"/>
          <w:szCs w:val="24"/>
        </w:rPr>
        <w:t>MusicLink</w:t>
      </w:r>
      <w:proofErr w:type="spellEnd"/>
      <w:r w:rsidRPr="00C215C3">
        <w:rPr>
          <w:rFonts w:ascii="Arial" w:hAnsi="Arial" w:cs="Arial"/>
          <w:sz w:val="24"/>
          <w:szCs w:val="24"/>
        </w:rPr>
        <w:t xml:space="preserve"> teacher</w:t>
      </w:r>
      <w:r w:rsidR="00713B40">
        <w:rPr>
          <w:rFonts w:ascii="Arial" w:hAnsi="Arial" w:cs="Arial"/>
          <w:sz w:val="24"/>
          <w:szCs w:val="24"/>
        </w:rPr>
        <w:t>.</w:t>
      </w:r>
    </w:p>
    <w:p w14:paraId="670F5010" w14:textId="77777777" w:rsidR="00713B40" w:rsidRPr="00C215C3" w:rsidRDefault="00713B40" w:rsidP="00925661">
      <w:pPr>
        <w:pStyle w:val="NoSpacing"/>
        <w:rPr>
          <w:rFonts w:ascii="Arial" w:hAnsi="Arial" w:cs="Arial"/>
          <w:sz w:val="24"/>
          <w:szCs w:val="24"/>
        </w:rPr>
      </w:pPr>
    </w:p>
    <w:p w14:paraId="066EB044" w14:textId="2019E1EE" w:rsidR="00925661" w:rsidRPr="00713B40" w:rsidRDefault="009E7D6B" w:rsidP="00925661">
      <w:pPr>
        <w:pStyle w:val="NoSpacing"/>
        <w:rPr>
          <w:rFonts w:ascii="Arial" w:hAnsi="Arial" w:cs="Arial"/>
          <w:sz w:val="24"/>
          <w:szCs w:val="24"/>
        </w:rPr>
      </w:pPr>
      <w:r>
        <w:rPr>
          <w:rFonts w:ascii="Arial" w:hAnsi="Arial" w:cs="Arial"/>
          <w:color w:val="555555"/>
          <w:sz w:val="21"/>
          <w:szCs w:val="21"/>
          <w:shd w:val="clear" w:color="auto" w:fill="FFFFFF"/>
        </w:rPr>
        <w:tab/>
      </w:r>
      <w:r w:rsidR="00925661" w:rsidRPr="00713B40">
        <w:rPr>
          <w:rFonts w:ascii="Arial" w:hAnsi="Arial" w:cs="Arial"/>
          <w:sz w:val="24"/>
          <w:szCs w:val="24"/>
        </w:rPr>
        <w:t xml:space="preserve">1. Log onto the website at </w:t>
      </w:r>
      <w:hyperlink r:id="rId25" w:history="1">
        <w:r w:rsidR="00925661" w:rsidRPr="00713B40">
          <w:rPr>
            <w:rStyle w:val="Hyperlink"/>
            <w:rFonts w:ascii="Arial" w:hAnsi="Arial" w:cs="Arial"/>
            <w:sz w:val="24"/>
            <w:szCs w:val="24"/>
          </w:rPr>
          <w:t>www.musiclinkfoundation.org</w:t>
        </w:r>
      </w:hyperlink>
      <w:r w:rsidR="00925661" w:rsidRPr="00713B40">
        <w:rPr>
          <w:rFonts w:ascii="Arial" w:hAnsi="Arial" w:cs="Arial"/>
          <w:sz w:val="24"/>
          <w:szCs w:val="24"/>
        </w:rPr>
        <w:t>.</w:t>
      </w:r>
    </w:p>
    <w:p w14:paraId="5F6CD394" w14:textId="1BFD1A7D" w:rsidR="00925661" w:rsidRPr="00713B40" w:rsidRDefault="009E7D6B" w:rsidP="00925661">
      <w:pPr>
        <w:pStyle w:val="NoSpacing"/>
        <w:rPr>
          <w:rFonts w:ascii="Arial" w:hAnsi="Arial" w:cs="Arial"/>
          <w:sz w:val="24"/>
          <w:szCs w:val="24"/>
        </w:rPr>
      </w:pPr>
      <w:r w:rsidRPr="00713B40">
        <w:rPr>
          <w:rFonts w:ascii="Arial" w:hAnsi="Arial" w:cs="Arial"/>
          <w:sz w:val="24"/>
          <w:szCs w:val="24"/>
        </w:rPr>
        <w:tab/>
      </w:r>
      <w:r w:rsidR="00925661" w:rsidRPr="00713B40">
        <w:rPr>
          <w:rFonts w:ascii="Arial" w:hAnsi="Arial" w:cs="Arial"/>
          <w:sz w:val="24"/>
          <w:szCs w:val="24"/>
        </w:rPr>
        <w:t>2. At the top of the Home Page, click on “How to Participate.”</w:t>
      </w:r>
    </w:p>
    <w:p w14:paraId="6CFDBB6A" w14:textId="57EDFBA2" w:rsidR="00925661" w:rsidRPr="00713B40" w:rsidRDefault="009E7D6B" w:rsidP="00925661">
      <w:pPr>
        <w:pStyle w:val="NoSpacing"/>
        <w:rPr>
          <w:rFonts w:ascii="Arial" w:hAnsi="Arial" w:cs="Arial"/>
          <w:sz w:val="24"/>
          <w:szCs w:val="24"/>
        </w:rPr>
      </w:pPr>
      <w:r w:rsidRPr="00713B40">
        <w:rPr>
          <w:rFonts w:ascii="Arial" w:hAnsi="Arial" w:cs="Arial"/>
          <w:sz w:val="24"/>
          <w:szCs w:val="24"/>
        </w:rPr>
        <w:tab/>
      </w:r>
      <w:r w:rsidR="00925661" w:rsidRPr="00713B40">
        <w:rPr>
          <w:rFonts w:ascii="Arial" w:hAnsi="Arial" w:cs="Arial"/>
          <w:sz w:val="24"/>
          <w:szCs w:val="24"/>
        </w:rPr>
        <w:t>3. If you want to volunteer – complete the “Teacher Volunteer Form.”</w:t>
      </w:r>
    </w:p>
    <w:p w14:paraId="5D0BCBDD" w14:textId="4E17B5A0" w:rsidR="00925661" w:rsidRPr="00713B40" w:rsidRDefault="009E7D6B" w:rsidP="00925661">
      <w:pPr>
        <w:pStyle w:val="NoSpacing"/>
        <w:rPr>
          <w:rFonts w:ascii="Arial" w:hAnsi="Arial" w:cs="Arial"/>
          <w:sz w:val="24"/>
          <w:szCs w:val="24"/>
        </w:rPr>
      </w:pPr>
      <w:r w:rsidRPr="00713B40">
        <w:rPr>
          <w:rFonts w:ascii="Arial" w:hAnsi="Arial" w:cs="Arial"/>
          <w:sz w:val="24"/>
          <w:szCs w:val="24"/>
        </w:rPr>
        <w:tab/>
      </w:r>
      <w:r w:rsidR="00925661" w:rsidRPr="00713B40">
        <w:rPr>
          <w:rFonts w:ascii="Arial" w:hAnsi="Arial" w:cs="Arial"/>
          <w:sz w:val="24"/>
          <w:szCs w:val="24"/>
        </w:rPr>
        <w:t xml:space="preserve">4. If you are already teaching a student at half or less of your normal fee, </w:t>
      </w:r>
      <w:r w:rsidR="00713B40">
        <w:rPr>
          <w:rFonts w:ascii="Arial" w:hAnsi="Arial" w:cs="Arial"/>
          <w:sz w:val="24"/>
          <w:szCs w:val="24"/>
        </w:rPr>
        <w:tab/>
      </w:r>
      <w:r w:rsidR="00925661" w:rsidRPr="00713B40">
        <w:rPr>
          <w:rFonts w:ascii="Arial" w:hAnsi="Arial" w:cs="Arial"/>
          <w:sz w:val="24"/>
          <w:szCs w:val="24"/>
        </w:rPr>
        <w:t>complete the “</w:t>
      </w:r>
      <w:proofErr w:type="spellStart"/>
      <w:r w:rsidR="00925661" w:rsidRPr="00713B40">
        <w:rPr>
          <w:rFonts w:ascii="Arial" w:hAnsi="Arial" w:cs="Arial"/>
          <w:sz w:val="24"/>
          <w:szCs w:val="24"/>
        </w:rPr>
        <w:t>MusicLink</w:t>
      </w:r>
      <w:proofErr w:type="spellEnd"/>
      <w:r w:rsidR="00925661" w:rsidRPr="00713B40">
        <w:rPr>
          <w:rFonts w:ascii="Arial" w:hAnsi="Arial" w:cs="Arial"/>
          <w:sz w:val="24"/>
          <w:szCs w:val="24"/>
        </w:rPr>
        <w:t xml:space="preserve"> Registration Form.”</w:t>
      </w:r>
    </w:p>
    <w:p w14:paraId="79C36B5E" w14:textId="3C2D71D1" w:rsidR="009C64A6" w:rsidRDefault="009C64A6" w:rsidP="00925661">
      <w:pPr>
        <w:pStyle w:val="NoSpacing"/>
      </w:pPr>
    </w:p>
    <w:p w14:paraId="367425D9" w14:textId="40277B17" w:rsidR="00AF7DC1" w:rsidRDefault="00AF7DC1" w:rsidP="0023585D">
      <w:pPr>
        <w:pStyle w:val="NoSpacing"/>
        <w:jc w:val="center"/>
      </w:pPr>
    </w:p>
    <w:p w14:paraId="45A9F5A6" w14:textId="1F995512" w:rsidR="002A1AEE" w:rsidRDefault="002A1AEE" w:rsidP="0023585D">
      <w:pPr>
        <w:pStyle w:val="NoSpacing"/>
        <w:tabs>
          <w:tab w:val="left" w:pos="4157"/>
        </w:tabs>
        <w:jc w:val="center"/>
        <w:rPr>
          <w:rFonts w:ascii="Arial" w:hAnsi="Arial" w:cs="Arial"/>
          <w:b/>
          <w:bCs/>
          <w:color w:val="F79646" w:themeColor="accent6"/>
          <w:sz w:val="28"/>
          <w:szCs w:val="28"/>
          <w:u w:val="single"/>
        </w:rPr>
      </w:pPr>
      <w:r w:rsidRPr="002A1AEE">
        <w:rPr>
          <w:rFonts w:ascii="Arial" w:hAnsi="Arial" w:cs="Arial"/>
          <w:b/>
          <w:bCs/>
          <w:color w:val="F79646" w:themeColor="accent6"/>
          <w:sz w:val="28"/>
          <w:szCs w:val="28"/>
          <w:u w:val="single"/>
        </w:rPr>
        <w:t>COPYRIGHT LAW</w:t>
      </w:r>
    </w:p>
    <w:p w14:paraId="53413835" w14:textId="78810EE3" w:rsidR="002A1AEE" w:rsidRPr="002A1AEE" w:rsidRDefault="002A1AEE" w:rsidP="00901F99">
      <w:pPr>
        <w:pStyle w:val="NoSpacing"/>
        <w:jc w:val="both"/>
        <w:rPr>
          <w:rFonts w:ascii="Arial" w:hAnsi="Arial" w:cs="Arial"/>
          <w:sz w:val="24"/>
          <w:szCs w:val="24"/>
        </w:rPr>
      </w:pPr>
      <w:r>
        <w:rPr>
          <w:rFonts w:ascii="Arial" w:hAnsi="Arial" w:cs="Arial"/>
          <w:sz w:val="24"/>
          <w:szCs w:val="24"/>
        </w:rPr>
        <w:tab/>
        <w:t>Linda Barker, ISMTA Local Association Chair, is sharing some guidelines from MTNA about copyright laws and how they may affect teaching online and also what is lawful when conducting competitions, festivals, exams, and recitals.</w:t>
      </w:r>
      <w:r w:rsidR="00F5145E">
        <w:rPr>
          <w:rFonts w:ascii="Arial" w:hAnsi="Arial" w:cs="Arial"/>
          <w:sz w:val="24"/>
          <w:szCs w:val="24"/>
        </w:rPr>
        <w:t xml:space="preserve"> See below: </w:t>
      </w:r>
    </w:p>
    <w:p w14:paraId="26B42E8A" w14:textId="6DBA1906" w:rsidR="002A1AEE" w:rsidRDefault="002A1AEE" w:rsidP="002A1AEE">
      <w:pPr>
        <w:shd w:val="clear" w:color="auto" w:fill="FFFFFF"/>
        <w:rPr>
          <w:rFonts w:ascii="Arial" w:hAnsi="Arial" w:cs="Arial"/>
          <w:color w:val="222222"/>
        </w:rPr>
      </w:pPr>
      <w:r>
        <w:tab/>
      </w:r>
      <w:r>
        <w:rPr>
          <w:rFonts w:ascii="Arial" w:hAnsi="Arial" w:cs="Arial"/>
          <w:color w:val="222222"/>
          <w:sz w:val="10"/>
          <w:szCs w:val="10"/>
        </w:rPr>
        <w:t> </w:t>
      </w:r>
    </w:p>
    <w:p w14:paraId="696A18F4" w14:textId="68D3A525" w:rsidR="002A1AEE" w:rsidRDefault="003606B3" w:rsidP="002A1AEE">
      <w:pPr>
        <w:shd w:val="clear" w:color="auto" w:fill="FFFFFF"/>
        <w:rPr>
          <w:rFonts w:ascii="Arial" w:hAnsi="Arial" w:cs="Arial"/>
          <w:color w:val="222222"/>
        </w:rPr>
      </w:pPr>
      <w:hyperlink r:id="rId26" w:anchor=":~:text=Under%20guidelines%20approved%20by%20several,make%20one%20copy%20per%20pupil" w:tgtFrame="_blank" w:history="1">
        <w:r w:rsidR="002A1AEE">
          <w:rPr>
            <w:rStyle w:val="Hyperlink"/>
            <w:rFonts w:ascii="Arial" w:hAnsi="Arial" w:cs="Arial"/>
            <w:color w:val="1155CC"/>
          </w:rPr>
          <w:t>https://www.mtna.org/MTNA/Learn/Copyright_FAQs.aspx#:~:text=Under%20guidelines%20approved%20by%20several,make%20one%20copy%20per%20pupil</w:t>
        </w:r>
      </w:hyperlink>
      <w:r w:rsidR="002A1AEE">
        <w:rPr>
          <w:rFonts w:ascii="Arial" w:hAnsi="Arial" w:cs="Arial"/>
          <w:color w:val="222222"/>
        </w:rPr>
        <w:t>.</w:t>
      </w:r>
    </w:p>
    <w:p w14:paraId="1A736DCF" w14:textId="59487138" w:rsidR="00F5145E" w:rsidRDefault="00F5145E" w:rsidP="002A1AEE">
      <w:pPr>
        <w:shd w:val="clear" w:color="auto" w:fill="FFFFFF"/>
        <w:rPr>
          <w:rFonts w:ascii="Arial" w:hAnsi="Arial" w:cs="Arial"/>
          <w:color w:val="222222"/>
        </w:rPr>
      </w:pPr>
    </w:p>
    <w:p w14:paraId="0C482AB0" w14:textId="3DA39D21" w:rsidR="00F5145E" w:rsidRDefault="00F5145E" w:rsidP="00F5145E">
      <w:pPr>
        <w:shd w:val="clear" w:color="auto" w:fill="FFFFFF"/>
        <w:jc w:val="both"/>
        <w:rPr>
          <w:rFonts w:ascii="Arial" w:hAnsi="Arial" w:cs="Arial"/>
          <w:color w:val="222222"/>
        </w:rPr>
      </w:pPr>
      <w:r>
        <w:rPr>
          <w:rFonts w:ascii="Arial" w:hAnsi="Arial" w:cs="Arial"/>
          <w:color w:val="222222"/>
        </w:rPr>
        <w:t>Additional</w:t>
      </w:r>
      <w:r>
        <w:rPr>
          <w:rFonts w:ascii="Arial" w:hAnsi="Arial" w:cs="Arial"/>
          <w:color w:val="222222"/>
        </w:rPr>
        <w:t xml:space="preserve"> information on copyrights and music from </w:t>
      </w:r>
      <w:r>
        <w:rPr>
          <w:rFonts w:ascii="Arial" w:hAnsi="Arial" w:cs="Arial"/>
          <w:color w:val="222222"/>
        </w:rPr>
        <w:t>the National</w:t>
      </w:r>
      <w:r>
        <w:rPr>
          <w:rFonts w:ascii="Arial" w:hAnsi="Arial" w:cs="Arial"/>
          <w:color w:val="222222"/>
        </w:rPr>
        <w:t xml:space="preserve"> Federation of State High School Associations</w:t>
      </w:r>
      <w:r>
        <w:rPr>
          <w:rFonts w:ascii="Arial" w:hAnsi="Arial" w:cs="Arial"/>
          <w:color w:val="222222"/>
        </w:rPr>
        <w:t xml:space="preserve"> is found here: sent</w:t>
      </w:r>
      <w:r>
        <w:rPr>
          <w:rFonts w:ascii="Arial" w:hAnsi="Arial" w:cs="Arial"/>
          <w:color w:val="222222"/>
        </w:rPr>
        <w:t xml:space="preserve"> by Brenda Buchanan, President, Northwest Suburban MTA.</w:t>
      </w:r>
    </w:p>
    <w:p w14:paraId="479A4CB9" w14:textId="77777777" w:rsidR="00F5145E" w:rsidRPr="00F5145E" w:rsidRDefault="00F5145E" w:rsidP="00F5145E">
      <w:pPr>
        <w:shd w:val="clear" w:color="auto" w:fill="FFFFFF"/>
        <w:rPr>
          <w:rFonts w:ascii="Arial" w:hAnsi="Arial" w:cs="Arial"/>
          <w:color w:val="222222"/>
        </w:rPr>
      </w:pPr>
      <w:hyperlink r:id="rId27" w:tgtFrame="_blank" w:tooltip="https://www.nfhs.org/articles/copyright-covid-19-guidance/" w:history="1">
        <w:r>
          <w:rPr>
            <w:color w:val="1155CC"/>
            <w:sz w:val="10"/>
            <w:szCs w:val="10"/>
            <w:u w:val="single"/>
          </w:rPr>
          <w:br/>
        </w:r>
        <w:r w:rsidRPr="00F5145E">
          <w:rPr>
            <w:rStyle w:val="Hyperlink"/>
            <w:rFonts w:ascii="Arial" w:hAnsi="Arial" w:cs="Arial"/>
            <w:color w:val="1155CC"/>
          </w:rPr>
          <w:t>https://www.nfhs.org/articl</w:t>
        </w:r>
        <w:r w:rsidRPr="00F5145E">
          <w:rPr>
            <w:rStyle w:val="Hyperlink"/>
            <w:rFonts w:ascii="Arial" w:hAnsi="Arial" w:cs="Arial"/>
            <w:color w:val="1155CC"/>
          </w:rPr>
          <w:t>e</w:t>
        </w:r>
        <w:r w:rsidRPr="00F5145E">
          <w:rPr>
            <w:rStyle w:val="Hyperlink"/>
            <w:rFonts w:ascii="Arial" w:hAnsi="Arial" w:cs="Arial"/>
            <w:color w:val="1155CC"/>
          </w:rPr>
          <w:t>s/copyright-covid-19-guidance/</w:t>
        </w:r>
      </w:hyperlink>
    </w:p>
    <w:p w14:paraId="4B2C5513" w14:textId="77777777" w:rsidR="00F5145E" w:rsidRDefault="00F5145E" w:rsidP="002A1AEE">
      <w:pPr>
        <w:shd w:val="clear" w:color="auto" w:fill="FFFFFF"/>
        <w:rPr>
          <w:rFonts w:ascii="Arial" w:hAnsi="Arial" w:cs="Arial"/>
          <w:color w:val="222222"/>
        </w:rPr>
      </w:pPr>
    </w:p>
    <w:p w14:paraId="65DF9942" w14:textId="5C87BE8B" w:rsidR="002A1AEE" w:rsidRDefault="002A1AEE" w:rsidP="002A1AEE">
      <w:pPr>
        <w:shd w:val="clear" w:color="auto" w:fill="FFFFFF"/>
        <w:rPr>
          <w:rFonts w:ascii="Arial" w:hAnsi="Arial" w:cs="Arial"/>
          <w:color w:val="222222"/>
        </w:rPr>
      </w:pPr>
      <w:r>
        <w:rPr>
          <w:rFonts w:ascii="Arial" w:hAnsi="Arial" w:cs="Arial"/>
          <w:color w:val="222222"/>
        </w:rPr>
        <w:t>  </w:t>
      </w:r>
    </w:p>
    <w:p w14:paraId="0D7365E6" w14:textId="13127718" w:rsidR="002A1AEE" w:rsidRDefault="00901F99" w:rsidP="00901F99">
      <w:pPr>
        <w:shd w:val="clear" w:color="auto" w:fill="FFFFFF"/>
        <w:jc w:val="both"/>
        <w:rPr>
          <w:rFonts w:ascii="Arial" w:hAnsi="Arial" w:cs="Arial"/>
          <w:color w:val="222222"/>
        </w:rPr>
      </w:pPr>
      <w:r>
        <w:rPr>
          <w:rFonts w:ascii="Arial" w:hAnsi="Arial" w:cs="Arial"/>
          <w:color w:val="222222"/>
        </w:rPr>
        <w:t>Also, see below for</w:t>
      </w:r>
      <w:r w:rsidR="002A1AEE">
        <w:rPr>
          <w:rFonts w:ascii="Arial" w:hAnsi="Arial" w:cs="Arial"/>
          <w:color w:val="222222"/>
        </w:rPr>
        <w:t xml:space="preserve"> </w:t>
      </w:r>
      <w:r w:rsidR="00D62623">
        <w:rPr>
          <w:rFonts w:ascii="Arial" w:hAnsi="Arial" w:cs="Arial"/>
          <w:color w:val="222222"/>
        </w:rPr>
        <w:t xml:space="preserve">more </w:t>
      </w:r>
      <w:r w:rsidR="002A1AEE">
        <w:rPr>
          <w:rFonts w:ascii="Arial" w:hAnsi="Arial" w:cs="Arial"/>
          <w:color w:val="222222"/>
        </w:rPr>
        <w:t>information from MTNA regarding some specific questions about copyright laws and the sharing of pdf’s of music.  The information below was provided by Chris Goldston, ISMTA Presi</w:t>
      </w:r>
      <w:r w:rsidR="00D62623">
        <w:rPr>
          <w:rFonts w:ascii="Arial" w:hAnsi="Arial" w:cs="Arial"/>
          <w:color w:val="222222"/>
        </w:rPr>
        <w:t>dent.</w:t>
      </w:r>
    </w:p>
    <w:p w14:paraId="7C9FC431" w14:textId="1836906D" w:rsidR="00D62623" w:rsidRDefault="00D62623" w:rsidP="00901F99">
      <w:pPr>
        <w:shd w:val="clear" w:color="auto" w:fill="FFFFFF"/>
        <w:jc w:val="both"/>
        <w:rPr>
          <w:rFonts w:ascii="Arial" w:hAnsi="Arial" w:cs="Arial"/>
          <w:color w:val="222222"/>
        </w:rPr>
      </w:pPr>
    </w:p>
    <w:tbl>
      <w:tblPr>
        <w:tblW w:w="5000" w:type="pct"/>
        <w:jc w:val="center"/>
        <w:tblCellMar>
          <w:left w:w="0" w:type="dxa"/>
          <w:right w:w="0" w:type="dxa"/>
        </w:tblCellMar>
        <w:tblLook w:val="04A0" w:firstRow="1" w:lastRow="0" w:firstColumn="1" w:lastColumn="0" w:noHBand="0" w:noVBand="1"/>
      </w:tblPr>
      <w:tblGrid>
        <w:gridCol w:w="9360"/>
      </w:tblGrid>
      <w:tr w:rsidR="00D62623" w:rsidRPr="00F5145E" w14:paraId="58D00CFB" w14:textId="77777777" w:rsidTr="00D6262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62623" w:rsidRPr="00F5145E" w14:paraId="245C010D" w14:textId="77777777" w:rsidTr="00D62623">
              <w:tc>
                <w:tcPr>
                  <w:tcW w:w="0" w:type="auto"/>
                  <w:tcMar>
                    <w:top w:w="150" w:type="dxa"/>
                    <w:left w:w="300" w:type="dxa"/>
                    <w:bottom w:w="150" w:type="dxa"/>
                    <w:right w:w="300" w:type="dxa"/>
                  </w:tcMar>
                  <w:hideMark/>
                </w:tcPr>
                <w:p w14:paraId="64EB4D6D" w14:textId="6BB957BE"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September 16, 2020</w:t>
                  </w:r>
                </w:p>
                <w:p w14:paraId="3206443C"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 </w:t>
                  </w:r>
                </w:p>
                <w:p w14:paraId="35749261"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To: MTNA State and Local Presidents and Representatives</w:t>
                  </w:r>
                </w:p>
                <w:p w14:paraId="5420723F"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 </w:t>
                  </w:r>
                </w:p>
                <w:p w14:paraId="7BCBC103"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From: Dr. Gary L. Ingle</w:t>
                  </w:r>
                </w:p>
                <w:p w14:paraId="52B88008"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 </w:t>
                  </w:r>
                </w:p>
                <w:p w14:paraId="0B149B23"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Last Saturday, during the Summit for MTNA Leadership, several of you in attendance had specific questions about the legality of providing digital copies of copyrighted music to adjudicators for their use on individual computers or iPads. In August, the MTNA attorney addressed these and other questions for our competitions leadership in a document: </w:t>
                  </w:r>
                  <w:r w:rsidRPr="00F5145E">
                    <w:rPr>
                      <w:rFonts w:ascii="Arial" w:hAnsi="Arial" w:cs="Arial"/>
                      <w:b/>
                      <w:bCs/>
                      <w:i/>
                      <w:iCs/>
                      <w:color w:val="000000"/>
                      <w:sz w:val="23"/>
                      <w:szCs w:val="23"/>
                    </w:rPr>
                    <w:t>FAQs for Online Music Competitions and Recitals</w:t>
                  </w:r>
                  <w:r w:rsidRPr="00F5145E">
                    <w:rPr>
                      <w:rFonts w:ascii="Arial" w:hAnsi="Arial" w:cs="Arial"/>
                      <w:color w:val="000000"/>
                      <w:sz w:val="23"/>
                      <w:szCs w:val="23"/>
                    </w:rPr>
                    <w:t>. The information will also be quite useful for all state and local associations in confronting difficult digital copyright issues. The full document may be accessed by clicking </w:t>
                  </w:r>
                  <w:hyperlink r:id="rId28" w:tgtFrame="_blank" w:history="1">
                    <w:r w:rsidRPr="00F5145E">
                      <w:rPr>
                        <w:rStyle w:val="Hyperlink"/>
                        <w:rFonts w:ascii="Arial" w:hAnsi="Arial" w:cs="Arial"/>
                        <w:color w:val="1155CC"/>
                        <w:sz w:val="23"/>
                        <w:szCs w:val="23"/>
                      </w:rPr>
                      <w:t>here</w:t>
                    </w:r>
                  </w:hyperlink>
                  <w:r w:rsidRPr="00F5145E">
                    <w:rPr>
                      <w:rFonts w:ascii="Arial" w:hAnsi="Arial" w:cs="Arial"/>
                      <w:color w:val="000000"/>
                      <w:sz w:val="23"/>
                      <w:szCs w:val="23"/>
                    </w:rPr>
                    <w:t>.</w:t>
                  </w:r>
                </w:p>
                <w:p w14:paraId="3090343B"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 </w:t>
                  </w:r>
                </w:p>
                <w:p w14:paraId="27307CD9"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As a time-saver for you, the answers to your specific questions, taken directly from the </w:t>
                  </w:r>
                  <w:r w:rsidRPr="00F5145E">
                    <w:rPr>
                      <w:rFonts w:ascii="Arial" w:hAnsi="Arial" w:cs="Arial"/>
                      <w:b/>
                      <w:bCs/>
                      <w:color w:val="000000"/>
                      <w:sz w:val="23"/>
                      <w:szCs w:val="23"/>
                    </w:rPr>
                    <w:t>FAQs</w:t>
                  </w:r>
                  <w:r w:rsidRPr="00F5145E">
                    <w:rPr>
                      <w:rFonts w:ascii="Arial" w:hAnsi="Arial" w:cs="Arial"/>
                      <w:color w:val="000000"/>
                      <w:sz w:val="23"/>
                      <w:szCs w:val="23"/>
                    </w:rPr>
                    <w:t>, are provided below. The numbers refer to their order in the document itself.</w:t>
                  </w:r>
                </w:p>
                <w:p w14:paraId="0A325A44"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 </w:t>
                  </w:r>
                </w:p>
                <w:p w14:paraId="48BD967A" w14:textId="77777777" w:rsidR="00D62623" w:rsidRPr="00F5145E" w:rsidRDefault="00D62623" w:rsidP="00D62623">
                  <w:pPr>
                    <w:rPr>
                      <w:rFonts w:ascii="Helvetica" w:hAnsi="Helvetica" w:cs="Helvetica"/>
                      <w:sz w:val="23"/>
                      <w:szCs w:val="23"/>
                    </w:rPr>
                  </w:pPr>
                  <w:r w:rsidRPr="00F5145E">
                    <w:rPr>
                      <w:rFonts w:ascii="Arial" w:hAnsi="Arial" w:cs="Arial"/>
                      <w:b/>
                      <w:bCs/>
                      <w:color w:val="000000"/>
                      <w:sz w:val="23"/>
                      <w:szCs w:val="23"/>
                      <w:u w:val="single"/>
                    </w:rPr>
                    <w:t>6. For a live competition, can competitors send PDF copies of the music for the judges to use for evaluation purposes?</w:t>
                  </w:r>
                </w:p>
                <w:p w14:paraId="2C42B3DE"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 </w:t>
                  </w:r>
                </w:p>
                <w:p w14:paraId="15FB148E" w14:textId="77777777" w:rsidR="00D62623" w:rsidRPr="00F5145E" w:rsidRDefault="00D62623" w:rsidP="00D62623">
                  <w:pPr>
                    <w:rPr>
                      <w:rFonts w:ascii="Helvetica" w:hAnsi="Helvetica" w:cs="Helvetica"/>
                      <w:sz w:val="23"/>
                      <w:szCs w:val="23"/>
                    </w:rPr>
                  </w:pPr>
                  <w:r w:rsidRPr="00F5145E">
                    <w:rPr>
                      <w:rFonts w:ascii="Arial" w:hAnsi="Arial" w:cs="Arial"/>
                      <w:b/>
                      <w:bCs/>
                      <w:i/>
                      <w:iCs/>
                      <w:color w:val="000000"/>
                      <w:sz w:val="23"/>
                      <w:szCs w:val="23"/>
                    </w:rPr>
                    <w:t>Yes. If the student purchased the sheet music, he or she can submit a PDF copy of it for the judges to use for evaluation at a live competition. However, as noted below in Question 7, only one copy of the sheet music could be used by the judges.</w:t>
                  </w:r>
                </w:p>
                <w:p w14:paraId="5C505B4F"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 </w:t>
                  </w:r>
                </w:p>
                <w:p w14:paraId="11CBC9BB" w14:textId="77777777" w:rsidR="00D62623" w:rsidRPr="00F5145E" w:rsidRDefault="00D62623" w:rsidP="00D62623">
                  <w:pPr>
                    <w:rPr>
                      <w:rFonts w:ascii="Helvetica" w:hAnsi="Helvetica" w:cs="Helvetica"/>
                      <w:sz w:val="23"/>
                      <w:szCs w:val="23"/>
                    </w:rPr>
                  </w:pPr>
                  <w:r w:rsidRPr="00F5145E">
                    <w:rPr>
                      <w:rFonts w:ascii="Arial" w:hAnsi="Arial" w:cs="Arial"/>
                      <w:b/>
                      <w:bCs/>
                      <w:color w:val="000000"/>
                      <w:sz w:val="23"/>
                      <w:szCs w:val="23"/>
                      <w:u w:val="single"/>
                    </w:rPr>
                    <w:t>7. If there is a live competition with judges seated 6-feet apart, can competitors supply one original score and two photocopies? Or PDFs of all the music that the judges could view on individual iPads?</w:t>
                  </w:r>
                </w:p>
                <w:p w14:paraId="5206D137"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 </w:t>
                  </w:r>
                </w:p>
                <w:p w14:paraId="6A95135A" w14:textId="77777777" w:rsidR="00D62623" w:rsidRPr="00F5145E" w:rsidRDefault="00D62623" w:rsidP="00D62623">
                  <w:pPr>
                    <w:rPr>
                      <w:rFonts w:ascii="Helvetica" w:hAnsi="Helvetica" w:cs="Helvetica"/>
                      <w:sz w:val="23"/>
                      <w:szCs w:val="23"/>
                    </w:rPr>
                  </w:pPr>
                  <w:r w:rsidRPr="00F5145E">
                    <w:rPr>
                      <w:rFonts w:ascii="Arial" w:hAnsi="Arial" w:cs="Arial"/>
                      <w:b/>
                      <w:bCs/>
                      <w:i/>
                      <w:iCs/>
                      <w:color w:val="000000"/>
                      <w:sz w:val="23"/>
                      <w:szCs w:val="23"/>
                    </w:rPr>
                    <w:t>Unfortunately, you would not be able to make two copies of the score and distribute them to the judges without violating copyright laws. Copyright laws would not allow you to make the two copies for the judges who are spaced apart because of COVID-19 concerns. It would be necessary to purchase three sets of the sheet music to give one to each judge.</w:t>
                  </w:r>
                </w:p>
                <w:p w14:paraId="741464DE"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lastRenderedPageBreak/>
                    <w:t> </w:t>
                  </w:r>
                </w:p>
                <w:p w14:paraId="4D6E9E8B" w14:textId="77777777" w:rsidR="00D62623" w:rsidRPr="00F5145E" w:rsidRDefault="00D62623" w:rsidP="00D62623">
                  <w:pPr>
                    <w:rPr>
                      <w:rFonts w:ascii="Helvetica" w:hAnsi="Helvetica" w:cs="Helvetica"/>
                      <w:sz w:val="23"/>
                      <w:szCs w:val="23"/>
                    </w:rPr>
                  </w:pPr>
                  <w:r w:rsidRPr="00F5145E">
                    <w:rPr>
                      <w:rFonts w:ascii="Tahoma" w:hAnsi="Tahoma" w:cs="Tahoma"/>
                      <w:b/>
                      <w:bCs/>
                      <w:i/>
                      <w:iCs/>
                      <w:color w:val="000000"/>
                      <w:sz w:val="23"/>
                      <w:szCs w:val="23"/>
                    </w:rPr>
                    <w:t>﻿</w:t>
                  </w:r>
                  <w:r w:rsidRPr="00F5145E">
                    <w:rPr>
                      <w:rFonts w:ascii="Arial" w:hAnsi="Arial" w:cs="Arial"/>
                      <w:b/>
                      <w:bCs/>
                      <w:i/>
                      <w:iCs/>
                      <w:color w:val="000000"/>
                      <w:sz w:val="23"/>
                      <w:szCs w:val="23"/>
                    </w:rPr>
                    <w:t>The same is true with PDFs that are sent to the judges and then displayed on individual computers. If there are three judges, then, unless the music publisher consented, you would need to show that three sets of music were purchased.</w:t>
                  </w:r>
                </w:p>
                <w:p w14:paraId="27C52B1D"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 </w:t>
                  </w:r>
                </w:p>
                <w:p w14:paraId="5D5CC128" w14:textId="4300B40A"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Here is an easy way to understand the copyright law in the digital situation. At an in-person competition, the competitor is required to have purchased copies of the music for each judge. The competitor cannot purchase one copy of the music and make photocopies of the music to give to the other judges. For example, if the competitor is performing from memory and there are three judges, the competitor's purchased copy of the music may be given to one judge and two additional purchased copies would be required for the other two judges. If the competitor is performing with music and there are three judges, there must be four purchased copies of the music. If the competitor is performing with music and there is an accompanist and three judges, there must be five purchased copies of the music.</w:t>
                  </w:r>
                </w:p>
                <w:p w14:paraId="4A6B0EEC"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The same is true in the digital scenario. The competitor must be able to show that copies of the music have been purchased for each judge. If there are three judges with three separate computers or iPads, it is necessary to purchase three sets of music to give one to each judge, even if the music is a digital PDF. In essence, if only one copy of the music is purchased, subsequent digital copies of that music are illegal digital “photocopies” of the music.</w:t>
                  </w:r>
                </w:p>
                <w:p w14:paraId="08284316"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 </w:t>
                  </w:r>
                </w:p>
                <w:p w14:paraId="0BA2642F" w14:textId="77777777" w:rsidR="00D62623" w:rsidRPr="00F5145E" w:rsidRDefault="00D62623" w:rsidP="00D62623">
                  <w:pPr>
                    <w:rPr>
                      <w:rFonts w:ascii="Helvetica" w:hAnsi="Helvetica" w:cs="Helvetica"/>
                      <w:sz w:val="23"/>
                      <w:szCs w:val="23"/>
                    </w:rPr>
                  </w:pPr>
                  <w:r w:rsidRPr="00F5145E">
                    <w:rPr>
                      <w:rFonts w:ascii="Tahoma" w:hAnsi="Tahoma" w:cs="Tahoma"/>
                      <w:color w:val="000000"/>
                      <w:sz w:val="23"/>
                      <w:szCs w:val="23"/>
                    </w:rPr>
                    <w:t>﻿</w:t>
                  </w:r>
                  <w:r w:rsidRPr="00F5145E">
                    <w:rPr>
                      <w:rFonts w:ascii="Arial" w:hAnsi="Arial" w:cs="Arial"/>
                      <w:color w:val="000000"/>
                      <w:sz w:val="23"/>
                      <w:szCs w:val="23"/>
                    </w:rPr>
                    <w:t>If the competitor has only one purchased copy of the music and has a digital copy, the judges would need to sit together and view the music on one screen to avoid violating copyright law.</w:t>
                  </w:r>
                </w:p>
                <w:p w14:paraId="6FEA1399"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 </w:t>
                  </w:r>
                </w:p>
                <w:p w14:paraId="01FEBB17" w14:textId="5FF13827" w:rsidR="00D62623" w:rsidRPr="00F5145E" w:rsidRDefault="00D62623" w:rsidP="00D62623">
                  <w:pPr>
                    <w:rPr>
                      <w:rFonts w:ascii="Helvetica" w:hAnsi="Helvetica" w:cs="Helvetica"/>
                      <w:sz w:val="23"/>
                      <w:szCs w:val="23"/>
                    </w:rPr>
                  </w:pPr>
                  <w:r w:rsidRPr="00F5145E">
                    <w:rPr>
                      <w:rFonts w:ascii="Arial" w:hAnsi="Arial" w:cs="Arial"/>
                      <w:color w:val="000000"/>
                      <w:sz w:val="23"/>
                      <w:szCs w:val="23"/>
                      <w:u w:val="single"/>
                    </w:rPr>
                    <w:t>N. B.</w:t>
                  </w:r>
                  <w:r w:rsidRPr="00F5145E">
                    <w:rPr>
                      <w:rFonts w:ascii="Arial" w:hAnsi="Arial" w:cs="Arial"/>
                      <w:color w:val="000000"/>
                      <w:sz w:val="23"/>
                      <w:szCs w:val="23"/>
                    </w:rPr>
                    <w:t> Some of you have questioned whether the “TEACH Act” allows copyright exemptions for the music used in competitions and festivals. It does not. The very first question in the </w:t>
                  </w:r>
                  <w:r w:rsidRPr="00F5145E">
                    <w:rPr>
                      <w:rFonts w:ascii="Arial" w:hAnsi="Arial" w:cs="Arial"/>
                      <w:color w:val="000000"/>
                      <w:sz w:val="23"/>
                      <w:szCs w:val="23"/>
                      <w:u w:val="single"/>
                    </w:rPr>
                    <w:t>Frequently Asked Questions</w:t>
                  </w:r>
                  <w:r w:rsidRPr="00F5145E">
                    <w:rPr>
                      <w:rFonts w:ascii="Arial" w:hAnsi="Arial" w:cs="Arial"/>
                      <w:color w:val="000000"/>
                      <w:sz w:val="23"/>
                      <w:szCs w:val="23"/>
                    </w:rPr>
                    <w:t> section of the </w:t>
                  </w:r>
                  <w:r w:rsidRPr="00F5145E">
                    <w:rPr>
                      <w:rFonts w:ascii="Arial" w:hAnsi="Arial" w:cs="Arial"/>
                      <w:i/>
                      <w:iCs/>
                      <w:color w:val="000000"/>
                      <w:sz w:val="23"/>
                      <w:szCs w:val="23"/>
                    </w:rPr>
                    <w:t>Copyright Guidance for Distance Learning</w:t>
                  </w:r>
                  <w:r w:rsidRPr="00F5145E">
                    <w:rPr>
                      <w:rFonts w:ascii="Arial" w:hAnsi="Arial" w:cs="Arial"/>
                      <w:color w:val="000000"/>
                      <w:sz w:val="23"/>
                      <w:szCs w:val="23"/>
                    </w:rPr>
                    <w:t xml:space="preserve"> by NFHS and </w:t>
                  </w:r>
                  <w:proofErr w:type="spellStart"/>
                  <w:r w:rsidRPr="00F5145E">
                    <w:rPr>
                      <w:rFonts w:ascii="Arial" w:hAnsi="Arial" w:cs="Arial"/>
                      <w:color w:val="000000"/>
                      <w:sz w:val="23"/>
                      <w:szCs w:val="23"/>
                    </w:rPr>
                    <w:t>NAfME</w:t>
                  </w:r>
                  <w:proofErr w:type="spellEnd"/>
                  <w:r w:rsidRPr="00F5145E">
                    <w:rPr>
                      <w:rFonts w:ascii="Arial" w:hAnsi="Arial" w:cs="Arial"/>
                      <w:color w:val="000000"/>
                      <w:sz w:val="23"/>
                      <w:szCs w:val="23"/>
                    </w:rPr>
                    <w:t xml:space="preserve"> states: “The copyright exemptions found in the TEACH Act only apply for courses in accredited, nonprofit educational institutions. This covers most public schools and universities and incorporated 501(c)3 nonprofit schools and universities, but not private or for-profit schools and universities.” It is clear that music competitions and festivals, as well as for-profit music studios, are not exempt from the copyright laws. I strongly urge you to follow the copyright guidelines provided by the MTNA legal counsel in the MTNA document.</w:t>
                  </w:r>
                </w:p>
              </w:tc>
            </w:tr>
          </w:tbl>
          <w:p w14:paraId="78A12331" w14:textId="77777777" w:rsidR="00D62623" w:rsidRPr="00F5145E" w:rsidRDefault="00D62623">
            <w:pPr>
              <w:rPr>
                <w:rFonts w:ascii="Helvetica" w:hAnsi="Helvetica" w:cs="Helvetica"/>
                <w:sz w:val="23"/>
                <w:szCs w:val="23"/>
              </w:rPr>
            </w:pPr>
          </w:p>
        </w:tc>
      </w:tr>
    </w:tbl>
    <w:p w14:paraId="408ECE87" w14:textId="77777777" w:rsidR="00D62623" w:rsidRPr="00F5145E" w:rsidRDefault="00D62623" w:rsidP="00D62623">
      <w:pPr>
        <w:jc w:val="center"/>
        <w:rPr>
          <w:rFonts w:ascii="Helvetica" w:hAnsi="Helvetica" w:cs="Helvetica"/>
          <w:color w:val="222222"/>
          <w:sz w:val="23"/>
          <w:szCs w:val="23"/>
        </w:rPr>
      </w:pPr>
      <w:r w:rsidRPr="00F5145E">
        <w:rPr>
          <w:rFonts w:ascii="Helvetica" w:hAnsi="Helvetica" w:cs="Helvetica"/>
          <w:color w:val="222222"/>
          <w:sz w:val="23"/>
          <w:szCs w:val="23"/>
        </w:rPr>
        <w:lastRenderedPageBreak/>
        <w:t> </w:t>
      </w:r>
    </w:p>
    <w:tbl>
      <w:tblPr>
        <w:tblW w:w="5000" w:type="pct"/>
        <w:jc w:val="center"/>
        <w:tblCellMar>
          <w:left w:w="0" w:type="dxa"/>
          <w:right w:w="0" w:type="dxa"/>
        </w:tblCellMar>
        <w:tblLook w:val="04A0" w:firstRow="1" w:lastRow="0" w:firstColumn="1" w:lastColumn="0" w:noHBand="0" w:noVBand="1"/>
      </w:tblPr>
      <w:tblGrid>
        <w:gridCol w:w="3744"/>
        <w:gridCol w:w="5616"/>
      </w:tblGrid>
      <w:tr w:rsidR="00D62623" w:rsidRPr="00F5145E" w14:paraId="471E3E3B" w14:textId="77777777" w:rsidTr="00D62623">
        <w:trPr>
          <w:jc w:val="center"/>
        </w:trPr>
        <w:tc>
          <w:tcPr>
            <w:tcW w:w="2000" w:type="pct"/>
            <w:hideMark/>
          </w:tcPr>
          <w:tbl>
            <w:tblPr>
              <w:tblW w:w="5000" w:type="pct"/>
              <w:tblCellMar>
                <w:left w:w="0" w:type="dxa"/>
                <w:right w:w="0" w:type="dxa"/>
              </w:tblCellMar>
              <w:tblLook w:val="04A0" w:firstRow="1" w:lastRow="0" w:firstColumn="1" w:lastColumn="0" w:noHBand="0" w:noVBand="1"/>
            </w:tblPr>
            <w:tblGrid>
              <w:gridCol w:w="3744"/>
            </w:tblGrid>
            <w:tr w:rsidR="00D62623" w:rsidRPr="00F5145E" w14:paraId="2EBCD925" w14:textId="77777777" w:rsidTr="00D62623">
              <w:tc>
                <w:tcPr>
                  <w:tcW w:w="0" w:type="auto"/>
                  <w:hideMark/>
                </w:tcPr>
                <w:p w14:paraId="4195E69C" w14:textId="77777777" w:rsidR="00D62623" w:rsidRPr="00F5145E" w:rsidRDefault="00D62623">
                  <w:pPr>
                    <w:jc w:val="center"/>
                    <w:divId w:val="1932273001"/>
                    <w:rPr>
                      <w:rFonts w:ascii="Helvetica" w:hAnsi="Helvetica" w:cs="Helvetica"/>
                      <w:sz w:val="23"/>
                      <w:szCs w:val="23"/>
                    </w:rPr>
                  </w:pPr>
                </w:p>
              </w:tc>
            </w:tr>
          </w:tbl>
          <w:p w14:paraId="1DE33E8E" w14:textId="77777777" w:rsidR="00D62623" w:rsidRPr="00F5145E" w:rsidRDefault="00D62623">
            <w:pPr>
              <w:rPr>
                <w:rFonts w:ascii="Helvetica" w:hAnsi="Helvetica" w:cs="Helvetica"/>
                <w:sz w:val="23"/>
                <w:szCs w:val="23"/>
              </w:rPr>
            </w:pPr>
          </w:p>
        </w:tc>
        <w:tc>
          <w:tcPr>
            <w:tcW w:w="3000" w:type="pct"/>
            <w:hideMark/>
          </w:tcPr>
          <w:tbl>
            <w:tblPr>
              <w:tblW w:w="5000" w:type="pct"/>
              <w:tblCellMar>
                <w:left w:w="0" w:type="dxa"/>
                <w:right w:w="0" w:type="dxa"/>
              </w:tblCellMar>
              <w:tblLook w:val="04A0" w:firstRow="1" w:lastRow="0" w:firstColumn="1" w:lastColumn="0" w:noHBand="0" w:noVBand="1"/>
            </w:tblPr>
            <w:tblGrid>
              <w:gridCol w:w="5616"/>
            </w:tblGrid>
            <w:tr w:rsidR="00D62623" w:rsidRPr="00F5145E" w14:paraId="1A19CF84" w14:textId="77777777" w:rsidTr="00D62623">
              <w:tc>
                <w:tcPr>
                  <w:tcW w:w="0" w:type="auto"/>
                  <w:hideMark/>
                </w:tcPr>
                <w:tbl>
                  <w:tblPr>
                    <w:tblW w:w="5000" w:type="pct"/>
                    <w:jc w:val="center"/>
                    <w:tblCellMar>
                      <w:left w:w="0" w:type="dxa"/>
                      <w:right w:w="0" w:type="dxa"/>
                    </w:tblCellMar>
                    <w:tblLook w:val="04A0" w:firstRow="1" w:lastRow="0" w:firstColumn="1" w:lastColumn="0" w:noHBand="0" w:noVBand="1"/>
                  </w:tblPr>
                  <w:tblGrid>
                    <w:gridCol w:w="5616"/>
                  </w:tblGrid>
                  <w:tr w:rsidR="00D62623" w:rsidRPr="00F5145E" w14:paraId="00AA0B2D" w14:textId="77777777">
                    <w:trPr>
                      <w:trHeight w:val="15"/>
                      <w:jc w:val="center"/>
                    </w:trPr>
                    <w:tc>
                      <w:tcPr>
                        <w:tcW w:w="5000" w:type="pct"/>
                        <w:tcMar>
                          <w:top w:w="0" w:type="dxa"/>
                          <w:left w:w="0" w:type="dxa"/>
                          <w:bottom w:w="450" w:type="dxa"/>
                          <w:right w:w="0" w:type="dxa"/>
                        </w:tcMar>
                        <w:hideMark/>
                      </w:tcPr>
                      <w:p w14:paraId="31E38675" w14:textId="28D858EB" w:rsidR="00D62623" w:rsidRPr="00F5145E" w:rsidRDefault="00D62623" w:rsidP="00D62623">
                        <w:pPr>
                          <w:jc w:val="center"/>
                          <w:rPr>
                            <w:rFonts w:ascii="Helvetica" w:hAnsi="Helvetica" w:cs="Helvetica"/>
                            <w:sz w:val="23"/>
                            <w:szCs w:val="23"/>
                          </w:rPr>
                        </w:pPr>
                        <w:r w:rsidRPr="00F5145E">
                          <w:rPr>
                            <w:rFonts w:ascii="Helvetica" w:hAnsi="Helvetica" w:cs="Helvetica"/>
                            <w:noProof/>
                            <w:sz w:val="23"/>
                            <w:szCs w:val="23"/>
                          </w:rPr>
                          <w:drawing>
                            <wp:inline distT="0" distB="0" distL="0" distR="0" wp14:anchorId="6326DCA3" wp14:editId="008FD483">
                              <wp:extent cx="47625" cy="8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916053254421315407_x0000_i10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 cy="8890"/>
                                      </a:xfrm>
                                      <a:prstGeom prst="rect">
                                        <a:avLst/>
                                      </a:prstGeom>
                                      <a:noFill/>
                                      <a:ln>
                                        <a:noFill/>
                                      </a:ln>
                                    </pic:spPr>
                                  </pic:pic>
                                </a:graphicData>
                              </a:graphic>
                            </wp:inline>
                          </w:drawing>
                        </w:r>
                      </w:p>
                    </w:tc>
                  </w:tr>
                </w:tbl>
                <w:p w14:paraId="167B7A91" w14:textId="77777777" w:rsidR="00D62623" w:rsidRPr="00F5145E" w:rsidRDefault="00D62623">
                  <w:pPr>
                    <w:jc w:val="center"/>
                    <w:rPr>
                      <w:rFonts w:ascii="Helvetica" w:hAnsi="Helvetica" w:cs="Helvetica"/>
                      <w:sz w:val="23"/>
                      <w:szCs w:val="23"/>
                    </w:rPr>
                  </w:pPr>
                </w:p>
              </w:tc>
            </w:tr>
          </w:tbl>
          <w:p w14:paraId="6B3ABAD4" w14:textId="77777777" w:rsidR="00D62623" w:rsidRPr="00F5145E" w:rsidRDefault="00D62623">
            <w:pPr>
              <w:rPr>
                <w:rFonts w:ascii="Helvetica" w:hAnsi="Helvetica" w:cs="Helvetica"/>
                <w:sz w:val="23"/>
                <w:szCs w:val="23"/>
              </w:rPr>
            </w:pPr>
          </w:p>
        </w:tc>
      </w:tr>
    </w:tbl>
    <w:p w14:paraId="6E462C2E" w14:textId="77777777" w:rsidR="00D62623" w:rsidRPr="00F5145E" w:rsidRDefault="00D62623" w:rsidP="00D62623">
      <w:pPr>
        <w:jc w:val="center"/>
        <w:rPr>
          <w:rFonts w:ascii="Helvetica" w:hAnsi="Helvetica" w:cs="Helvetica"/>
          <w:color w:val="222222"/>
          <w:sz w:val="23"/>
          <w:szCs w:val="23"/>
        </w:rPr>
      </w:pPr>
      <w:r w:rsidRPr="00F5145E">
        <w:rPr>
          <w:rFonts w:ascii="Helvetica" w:hAnsi="Helvetica" w:cs="Helvetica"/>
          <w:color w:val="222222"/>
          <w:sz w:val="23"/>
          <w:szCs w:val="23"/>
        </w:rPr>
        <w:t> </w:t>
      </w:r>
    </w:p>
    <w:tbl>
      <w:tblPr>
        <w:tblW w:w="5000" w:type="pct"/>
        <w:jc w:val="center"/>
        <w:tblCellMar>
          <w:left w:w="0" w:type="dxa"/>
          <w:right w:w="0" w:type="dxa"/>
        </w:tblCellMar>
        <w:tblLook w:val="04A0" w:firstRow="1" w:lastRow="0" w:firstColumn="1" w:lastColumn="0" w:noHBand="0" w:noVBand="1"/>
      </w:tblPr>
      <w:tblGrid>
        <w:gridCol w:w="9360"/>
      </w:tblGrid>
      <w:tr w:rsidR="00D62623" w:rsidRPr="00F5145E" w14:paraId="6237E5F5" w14:textId="77777777" w:rsidTr="00D6262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62623" w:rsidRPr="00F5145E" w14:paraId="0B34EA05" w14:textId="77777777" w:rsidTr="00D62623">
              <w:tc>
                <w:tcPr>
                  <w:tcW w:w="0" w:type="auto"/>
                  <w:tcMar>
                    <w:top w:w="150" w:type="dxa"/>
                    <w:left w:w="300" w:type="dxa"/>
                    <w:bottom w:w="150" w:type="dxa"/>
                    <w:right w:w="300" w:type="dxa"/>
                  </w:tcMar>
                  <w:hideMark/>
                </w:tcPr>
                <w:p w14:paraId="1519DD3F"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Dr. Gary L. Ingle</w:t>
                  </w:r>
                </w:p>
                <w:p w14:paraId="1C49692B"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Executive Director &amp; CEO</w:t>
                  </w:r>
                </w:p>
                <w:p w14:paraId="475461B3" w14:textId="77777777" w:rsidR="00D62623" w:rsidRPr="00F5145E" w:rsidRDefault="00D62623" w:rsidP="00D62623">
                  <w:pPr>
                    <w:rPr>
                      <w:rFonts w:ascii="Helvetica" w:hAnsi="Helvetica" w:cs="Helvetica"/>
                      <w:sz w:val="23"/>
                      <w:szCs w:val="23"/>
                    </w:rPr>
                  </w:pPr>
                  <w:r w:rsidRPr="00F5145E">
                    <w:rPr>
                      <w:rFonts w:ascii="Arial" w:hAnsi="Arial" w:cs="Arial"/>
                      <w:color w:val="000000"/>
                      <w:sz w:val="23"/>
                      <w:szCs w:val="23"/>
                    </w:rPr>
                    <w:t>Music Teachers National Association</w:t>
                  </w:r>
                </w:p>
              </w:tc>
            </w:tr>
          </w:tbl>
          <w:p w14:paraId="08027B11" w14:textId="77777777" w:rsidR="00D62623" w:rsidRPr="00F5145E" w:rsidRDefault="00D62623">
            <w:pPr>
              <w:rPr>
                <w:rFonts w:ascii="Helvetica" w:hAnsi="Helvetica" w:cs="Helvetica"/>
                <w:sz w:val="23"/>
                <w:szCs w:val="23"/>
              </w:rPr>
            </w:pPr>
          </w:p>
        </w:tc>
      </w:tr>
    </w:tbl>
    <w:p w14:paraId="004F6C8F" w14:textId="77777777" w:rsidR="00D62623" w:rsidRDefault="00D62623" w:rsidP="00901F99">
      <w:pPr>
        <w:shd w:val="clear" w:color="auto" w:fill="FFFFFF"/>
        <w:jc w:val="both"/>
        <w:rPr>
          <w:rFonts w:ascii="Arial" w:hAnsi="Arial" w:cs="Arial"/>
          <w:color w:val="222222"/>
        </w:rPr>
      </w:pPr>
    </w:p>
    <w:p w14:paraId="0AB2153A" w14:textId="559996FD" w:rsidR="002A1AEE" w:rsidRDefault="002A1AEE" w:rsidP="002A1AEE">
      <w:pPr>
        <w:pStyle w:val="NoSpacing"/>
        <w:tabs>
          <w:tab w:val="left" w:pos="5454"/>
        </w:tabs>
        <w:rPr>
          <w:rFonts w:ascii="Arial" w:hAnsi="Arial" w:cs="Arial"/>
          <w:sz w:val="24"/>
          <w:szCs w:val="24"/>
        </w:rPr>
      </w:pPr>
    </w:p>
    <w:p w14:paraId="00424460" w14:textId="77777777" w:rsidR="00542C45" w:rsidRPr="002A1AEE" w:rsidRDefault="00542C45" w:rsidP="002A1AEE">
      <w:pPr>
        <w:pStyle w:val="NoSpacing"/>
        <w:tabs>
          <w:tab w:val="left" w:pos="5454"/>
        </w:tabs>
        <w:rPr>
          <w:rFonts w:ascii="Arial" w:hAnsi="Arial" w:cs="Arial"/>
          <w:sz w:val="24"/>
          <w:szCs w:val="24"/>
        </w:rPr>
      </w:pPr>
    </w:p>
    <w:p w14:paraId="28ED3F37" w14:textId="77777777" w:rsidR="002A1AEE" w:rsidRDefault="002A1AEE" w:rsidP="00925661">
      <w:pPr>
        <w:pStyle w:val="NoSpacing"/>
      </w:pPr>
    </w:p>
    <w:p w14:paraId="05CA7F72" w14:textId="77777777" w:rsidR="009C64A6" w:rsidRPr="00367CE6" w:rsidRDefault="009C64A6" w:rsidP="009C64A6">
      <w:pPr>
        <w:jc w:val="center"/>
        <w:rPr>
          <w:rFonts w:ascii="Arial" w:hAnsi="Arial" w:cs="Arial"/>
          <w:b/>
          <w:color w:val="FF9900"/>
          <w:sz w:val="32"/>
          <w:szCs w:val="32"/>
          <w:u w:val="single"/>
        </w:rPr>
      </w:pPr>
      <w:r w:rsidRPr="00367CE6">
        <w:rPr>
          <w:rFonts w:ascii="Arial" w:hAnsi="Arial" w:cs="Arial"/>
          <w:b/>
          <w:color w:val="FF9900"/>
          <w:sz w:val="32"/>
          <w:szCs w:val="32"/>
          <w:u w:val="single"/>
        </w:rPr>
        <w:t>CONFERENCE LEARNING OPPORTUNITY</w:t>
      </w:r>
    </w:p>
    <w:p w14:paraId="1A7463BB" w14:textId="789CA95B" w:rsidR="009C64A6" w:rsidRDefault="009C64A6" w:rsidP="009C64A6">
      <w:pPr>
        <w:pStyle w:val="NoSpacing"/>
        <w:jc w:val="both"/>
        <w:rPr>
          <w:rFonts w:ascii="Arial" w:hAnsi="Arial" w:cs="Arial"/>
          <w:sz w:val="24"/>
          <w:szCs w:val="24"/>
        </w:rPr>
      </w:pPr>
      <w:r>
        <w:rPr>
          <w:rFonts w:ascii="Arial" w:hAnsi="Arial" w:cs="Arial"/>
          <w:color w:val="FF9900"/>
          <w:sz w:val="24"/>
          <w:szCs w:val="24"/>
        </w:rPr>
        <w:tab/>
      </w:r>
      <w:r w:rsidRPr="00367CE6">
        <w:rPr>
          <w:rFonts w:ascii="Arial" w:hAnsi="Arial" w:cs="Arial"/>
          <w:sz w:val="24"/>
          <w:szCs w:val="24"/>
        </w:rPr>
        <w:t>Out of an abundance of caution due to COVID, ISMTA has decided that the 2020 conference will be virtual.</w:t>
      </w:r>
      <w:r>
        <w:rPr>
          <w:rFonts w:ascii="Arial" w:hAnsi="Arial" w:cs="Arial"/>
          <w:sz w:val="24"/>
          <w:szCs w:val="24"/>
        </w:rPr>
        <w:t xml:space="preserve"> It is scheduled for </w:t>
      </w:r>
      <w:r w:rsidRPr="00542C45">
        <w:rPr>
          <w:rFonts w:ascii="Arial" w:hAnsi="Arial" w:cs="Arial"/>
          <w:b/>
          <w:bCs/>
          <w:sz w:val="24"/>
          <w:szCs w:val="24"/>
        </w:rPr>
        <w:t>November 6-7</w:t>
      </w:r>
      <w:r>
        <w:rPr>
          <w:rFonts w:ascii="Arial" w:hAnsi="Arial" w:cs="Arial"/>
          <w:sz w:val="24"/>
          <w:szCs w:val="24"/>
        </w:rPr>
        <w:t xml:space="preserve">. I hope that many of you will take the opportunity to “tune in,” especially if you’ve never been able to attend the conference in-person in the past. </w:t>
      </w:r>
      <w:r w:rsidRPr="00624B9E">
        <w:rPr>
          <w:rFonts w:ascii="Arial" w:hAnsi="Arial" w:cs="Arial"/>
          <w:sz w:val="24"/>
          <w:szCs w:val="24"/>
        </w:rPr>
        <w:t>MTNA has also announced that they will go virtual for their 2021 conference as well. This will be helpful for those who want to “attend.” More to come.</w:t>
      </w:r>
    </w:p>
    <w:p w14:paraId="50D5397F" w14:textId="675FCD90" w:rsidR="002A1AEE" w:rsidRDefault="002A1AEE" w:rsidP="009C64A6">
      <w:pPr>
        <w:pStyle w:val="NoSpacing"/>
        <w:jc w:val="both"/>
        <w:rPr>
          <w:rFonts w:ascii="Arial" w:hAnsi="Arial" w:cs="Arial"/>
          <w:sz w:val="24"/>
          <w:szCs w:val="24"/>
        </w:rPr>
      </w:pPr>
    </w:p>
    <w:p w14:paraId="615E0E1D" w14:textId="77777777" w:rsidR="00C8482C" w:rsidRPr="00624B9E" w:rsidRDefault="00C8482C" w:rsidP="009C64A6">
      <w:pPr>
        <w:pStyle w:val="NoSpacing"/>
        <w:jc w:val="both"/>
        <w:rPr>
          <w:rFonts w:ascii="Arial" w:hAnsi="Arial" w:cs="Arial"/>
          <w:sz w:val="24"/>
          <w:szCs w:val="24"/>
        </w:rPr>
      </w:pPr>
    </w:p>
    <w:p w14:paraId="6FEA64C1" w14:textId="1A8CDD28" w:rsidR="009C64A6" w:rsidRPr="009C64A6" w:rsidRDefault="009C64A6" w:rsidP="009C64A6">
      <w:pPr>
        <w:pStyle w:val="Heading1"/>
        <w:shd w:val="clear" w:color="auto" w:fill="FFFFFF"/>
        <w:spacing w:before="75" w:after="150" w:line="336" w:lineRule="atLeast"/>
        <w:jc w:val="center"/>
        <w:textAlignment w:val="baseline"/>
        <w:rPr>
          <w:rFonts w:ascii="Arial" w:hAnsi="Arial" w:cs="Arial"/>
          <w:color w:val="F79646" w:themeColor="accent6"/>
          <w:sz w:val="48"/>
          <w:szCs w:val="48"/>
          <w:u w:val="single"/>
        </w:rPr>
      </w:pPr>
      <w:r w:rsidRPr="009C64A6">
        <w:rPr>
          <w:rFonts w:ascii="Arial" w:hAnsi="Arial" w:cs="Arial"/>
          <w:color w:val="F79646" w:themeColor="accent6"/>
          <w:u w:val="single"/>
        </w:rPr>
        <w:t>2020 ISMTA Virtual Conference</w:t>
      </w:r>
    </w:p>
    <w:p w14:paraId="0E283348" w14:textId="13130634" w:rsidR="009C64A6" w:rsidRPr="009C64A6" w:rsidRDefault="009C64A6" w:rsidP="009C64A6">
      <w:pPr>
        <w:pStyle w:val="NoSpacing"/>
        <w:jc w:val="both"/>
        <w:rPr>
          <w:rFonts w:ascii="Arial" w:hAnsi="Arial" w:cs="Arial"/>
          <w:sz w:val="24"/>
          <w:szCs w:val="24"/>
        </w:rPr>
      </w:pPr>
      <w:r>
        <w:rPr>
          <w:rFonts w:ascii="Arial" w:hAnsi="Arial" w:cs="Arial"/>
          <w:sz w:val="24"/>
          <w:szCs w:val="24"/>
          <w:bdr w:val="none" w:sz="0" w:space="0" w:color="auto" w:frame="1"/>
        </w:rPr>
        <w:tab/>
        <w:t xml:space="preserve">From the ISMTA webpage: </w:t>
      </w:r>
      <w:r w:rsidRPr="009C64A6">
        <w:rPr>
          <w:rFonts w:ascii="Arial" w:hAnsi="Arial" w:cs="Arial"/>
          <w:sz w:val="24"/>
          <w:szCs w:val="24"/>
          <w:bdr w:val="none" w:sz="0" w:space="0" w:color="auto" w:frame="1"/>
        </w:rPr>
        <w:t xml:space="preserve">The ISMTA 2020 Virtual Conference will be </w:t>
      </w:r>
      <w:r w:rsidRPr="00AF7DC1">
        <w:rPr>
          <w:rFonts w:ascii="Arial" w:hAnsi="Arial" w:cs="Arial"/>
          <w:b/>
          <w:bCs/>
          <w:sz w:val="24"/>
          <w:szCs w:val="24"/>
          <w:bdr w:val="none" w:sz="0" w:space="0" w:color="auto" w:frame="1"/>
        </w:rPr>
        <w:t xml:space="preserve">free </w:t>
      </w:r>
      <w:r w:rsidRPr="00AF7DC1">
        <w:rPr>
          <w:rFonts w:ascii="Arial" w:hAnsi="Arial" w:cs="Arial"/>
          <w:sz w:val="24"/>
          <w:szCs w:val="24"/>
          <w:bdr w:val="none" w:sz="0" w:space="0" w:color="auto" w:frame="1"/>
        </w:rPr>
        <w:t>to all</w:t>
      </w:r>
      <w:r w:rsidRPr="009C64A6">
        <w:rPr>
          <w:rFonts w:ascii="Arial" w:hAnsi="Arial" w:cs="Arial"/>
          <w:sz w:val="24"/>
          <w:szCs w:val="24"/>
          <w:bdr w:val="none" w:sz="0" w:space="0" w:color="auto" w:frame="1"/>
        </w:rPr>
        <w:t xml:space="preserve"> teachers and will be available online for an extended period of time.  While most of the events are pre-recorded, a number of interactive meetings and sessions will be held on Friday and Saturday, November 6-7 (click </w:t>
      </w:r>
      <w:hyperlink r:id="rId30" w:history="1">
        <w:r w:rsidRPr="00AF7DC1">
          <w:rPr>
            <w:rStyle w:val="Hyperlink"/>
            <w:rFonts w:ascii="Arial" w:hAnsi="Arial" w:cs="Arial"/>
            <w:sz w:val="24"/>
            <w:szCs w:val="24"/>
            <w:bdr w:val="none" w:sz="0" w:space="0" w:color="auto" w:frame="1"/>
          </w:rPr>
          <w:t>interactive sessions</w:t>
        </w:r>
      </w:hyperlink>
      <w:r w:rsidRPr="009C64A6">
        <w:rPr>
          <w:rFonts w:ascii="Arial" w:hAnsi="Arial" w:cs="Arial"/>
          <w:sz w:val="24"/>
          <w:szCs w:val="24"/>
          <w:bdr w:val="none" w:sz="0" w:space="0" w:color="auto" w:frame="1"/>
        </w:rPr>
        <w:t xml:space="preserve"> for schedule).  Be sure to join us both nights for the conference Happy Hour!  While the conference is free this year, it does not come without expense to ISMTA… please consider supporting the conference by using the DONATE button</w:t>
      </w:r>
      <w:r>
        <w:rPr>
          <w:rFonts w:ascii="Arial" w:hAnsi="Arial" w:cs="Arial"/>
          <w:sz w:val="24"/>
          <w:szCs w:val="24"/>
          <w:bdr w:val="none" w:sz="0" w:space="0" w:color="auto" w:frame="1"/>
        </w:rPr>
        <w:t xml:space="preserve"> (on the webpage)</w:t>
      </w:r>
      <w:r w:rsidRPr="009C64A6">
        <w:rPr>
          <w:rFonts w:ascii="Arial" w:hAnsi="Arial" w:cs="Arial"/>
          <w:sz w:val="24"/>
          <w:szCs w:val="24"/>
          <w:bdr w:val="none" w:sz="0" w:space="0" w:color="auto" w:frame="1"/>
        </w:rPr>
        <w:t>.</w:t>
      </w:r>
    </w:p>
    <w:p w14:paraId="7C593B69" w14:textId="77777777" w:rsidR="00AF7DC1" w:rsidRDefault="009C64A6" w:rsidP="00713B40">
      <w:pPr>
        <w:pStyle w:val="NoSpacing"/>
        <w:jc w:val="both"/>
        <w:rPr>
          <w:rStyle w:val="Strong"/>
          <w:rFonts w:ascii="Arial" w:hAnsi="Arial" w:cs="Arial"/>
          <w:color w:val="000000"/>
          <w:sz w:val="24"/>
          <w:szCs w:val="24"/>
          <w:bdr w:val="none" w:sz="0" w:space="0" w:color="auto" w:frame="1"/>
        </w:rPr>
      </w:pPr>
      <w:r>
        <w:rPr>
          <w:rStyle w:val="Strong"/>
          <w:rFonts w:ascii="Arial" w:hAnsi="Arial" w:cs="Arial"/>
          <w:color w:val="000000"/>
          <w:sz w:val="24"/>
          <w:szCs w:val="24"/>
          <w:bdr w:val="none" w:sz="0" w:space="0" w:color="auto" w:frame="1"/>
        </w:rPr>
        <w:tab/>
      </w:r>
    </w:p>
    <w:p w14:paraId="4CB08E66" w14:textId="06492B93" w:rsidR="009C64A6" w:rsidRPr="00713B40" w:rsidRDefault="00AF7DC1" w:rsidP="00713B40">
      <w:pPr>
        <w:pStyle w:val="NoSpacing"/>
        <w:jc w:val="both"/>
        <w:rPr>
          <w:rFonts w:ascii="Arial" w:hAnsi="Arial" w:cs="Arial"/>
          <w:sz w:val="24"/>
          <w:szCs w:val="24"/>
        </w:rPr>
      </w:pPr>
      <w:r>
        <w:rPr>
          <w:rStyle w:val="Strong"/>
          <w:rFonts w:ascii="Arial" w:hAnsi="Arial" w:cs="Arial"/>
          <w:color w:val="000000"/>
          <w:sz w:val="24"/>
          <w:szCs w:val="24"/>
          <w:bdr w:val="none" w:sz="0" w:space="0" w:color="auto" w:frame="1"/>
        </w:rPr>
        <w:tab/>
      </w:r>
      <w:r w:rsidR="009C64A6" w:rsidRPr="009C64A6">
        <w:rPr>
          <w:rStyle w:val="Strong"/>
          <w:rFonts w:ascii="Arial" w:hAnsi="Arial" w:cs="Arial"/>
          <w:color w:val="000000"/>
          <w:sz w:val="24"/>
          <w:szCs w:val="24"/>
          <w:bdr w:val="none" w:sz="0" w:space="0" w:color="auto" w:frame="1"/>
        </w:rPr>
        <w:t>The Virtual Conference Webpage will launch in early November and will be available at that time.</w:t>
      </w:r>
      <w:r w:rsidR="00713B40" w:rsidRPr="00713B40">
        <w:rPr>
          <w:rFonts w:ascii="Helvetica Neue" w:hAnsi="Helvetica Neue"/>
          <w:noProof/>
          <w:sz w:val="24"/>
          <w:szCs w:val="24"/>
        </w:rPr>
        <w:drawing>
          <wp:anchor distT="0" distB="0" distL="114300" distR="114300" simplePos="0" relativeHeight="251662336" behindDoc="1" locked="0" layoutInCell="1" allowOverlap="1" wp14:anchorId="302B1A4F" wp14:editId="69EF9A8B">
            <wp:simplePos x="0" y="0"/>
            <wp:positionH relativeFrom="margin">
              <wp:align>left</wp:align>
            </wp:positionH>
            <wp:positionV relativeFrom="paragraph">
              <wp:posOffset>330200</wp:posOffset>
            </wp:positionV>
            <wp:extent cx="931545" cy="1209040"/>
            <wp:effectExtent l="0" t="0" r="1905" b="0"/>
            <wp:wrapTight wrapText="bothSides">
              <wp:wrapPolygon edited="0">
                <wp:start x="0" y="0"/>
                <wp:lineTo x="0" y="21101"/>
                <wp:lineTo x="21202" y="21101"/>
                <wp:lineTo x="212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40539" cy="1220944"/>
                    </a:xfrm>
                    <a:prstGeom prst="rect">
                      <a:avLst/>
                    </a:prstGeom>
                    <a:noFill/>
                    <a:ln>
                      <a:noFill/>
                    </a:ln>
                  </pic:spPr>
                </pic:pic>
              </a:graphicData>
            </a:graphic>
            <wp14:sizeRelH relativeFrom="page">
              <wp14:pctWidth>0</wp14:pctWidth>
            </wp14:sizeRelH>
            <wp14:sizeRelV relativeFrom="page">
              <wp14:pctHeight>0</wp14:pctHeight>
            </wp14:sizeRelV>
          </wp:anchor>
        </w:drawing>
      </w:r>
      <w:r w:rsidR="00713B40">
        <w:rPr>
          <w:rFonts w:ascii="Arial" w:hAnsi="Arial" w:cs="Arial"/>
          <w:sz w:val="24"/>
          <w:szCs w:val="24"/>
        </w:rPr>
        <w:t xml:space="preserve"> </w:t>
      </w:r>
      <w:r w:rsidR="009C64A6" w:rsidRPr="00713B40">
        <w:rPr>
          <w:sz w:val="24"/>
          <w:szCs w:val="24"/>
          <w:bdr w:val="none" w:sz="0" w:space="0" w:color="auto" w:frame="1"/>
        </w:rPr>
        <w:t xml:space="preserve">The Conference Clinician is Peter Mack, who is a </w:t>
      </w:r>
      <w:r w:rsidR="00713B40" w:rsidRPr="00713B40">
        <w:rPr>
          <w:sz w:val="24"/>
          <w:szCs w:val="24"/>
          <w:bdr w:val="none" w:sz="0" w:space="0" w:color="auto" w:frame="1"/>
        </w:rPr>
        <w:t>well-known</w:t>
      </w:r>
      <w:r w:rsidR="009C64A6" w:rsidRPr="00713B40">
        <w:rPr>
          <w:sz w:val="24"/>
          <w:szCs w:val="24"/>
          <w:bdr w:val="none" w:sz="0" w:space="0" w:color="auto" w:frame="1"/>
        </w:rPr>
        <w:t xml:space="preserve"> pianist, performer,</w:t>
      </w:r>
      <w:r w:rsidR="009C64A6">
        <w:rPr>
          <w:bdr w:val="none" w:sz="0" w:space="0" w:color="auto" w:frame="1"/>
        </w:rPr>
        <w:t xml:space="preserve"> </w:t>
      </w:r>
      <w:r w:rsidR="009C64A6" w:rsidRPr="00713B40">
        <w:rPr>
          <w:rFonts w:ascii="Arial" w:hAnsi="Arial" w:cs="Arial"/>
          <w:sz w:val="24"/>
          <w:szCs w:val="24"/>
          <w:bdr w:val="none" w:sz="0" w:space="0" w:color="auto" w:frame="1"/>
        </w:rPr>
        <w:t xml:space="preserve">clinician, convention artist, adjudicator, and teacher. </w:t>
      </w:r>
      <w:r w:rsidR="009C64A6" w:rsidRPr="00713B40">
        <w:rPr>
          <w:rFonts w:ascii="Arial" w:hAnsi="Arial" w:cs="Arial"/>
          <w:sz w:val="24"/>
          <w:szCs w:val="24"/>
        </w:rPr>
        <w:t>He has performed throughout the United States, Canada, and Europe, as well as in Australia, India, and the former Soviet Union. He is the winner of the New Orleans "Young Keyboard Artists," and "Pacific International Piano Competitions." His prize in the Sherman-Clay competition included a Steinway grand piano.</w:t>
      </w:r>
      <w:r w:rsidR="00713B40">
        <w:rPr>
          <w:rFonts w:ascii="Arial" w:hAnsi="Arial" w:cs="Arial"/>
          <w:sz w:val="24"/>
          <w:szCs w:val="24"/>
        </w:rPr>
        <w:t xml:space="preserve"> You can read more about him at </w:t>
      </w:r>
      <w:hyperlink r:id="rId32" w:history="1">
        <w:r w:rsidR="00713B40" w:rsidRPr="00713B40">
          <w:rPr>
            <w:rStyle w:val="Hyperlink"/>
            <w:rFonts w:ascii="Arial" w:hAnsi="Arial" w:cs="Arial"/>
            <w:sz w:val="24"/>
            <w:szCs w:val="24"/>
          </w:rPr>
          <w:t>ISMTA.org</w:t>
        </w:r>
      </w:hyperlink>
      <w:r w:rsidR="00713B40">
        <w:rPr>
          <w:rFonts w:ascii="Arial" w:hAnsi="Arial" w:cs="Arial"/>
          <w:sz w:val="24"/>
          <w:szCs w:val="24"/>
        </w:rPr>
        <w:t>. A schedule of interactive events has also been posted.</w:t>
      </w:r>
    </w:p>
    <w:p w14:paraId="5F72D1C6" w14:textId="40777431" w:rsidR="009C64A6" w:rsidRDefault="009C64A6" w:rsidP="009C64A6">
      <w:pPr>
        <w:pStyle w:val="NoSpacing"/>
        <w:jc w:val="both"/>
        <w:rPr>
          <w:rFonts w:ascii="Arial" w:hAnsi="Arial" w:cs="Arial"/>
          <w:sz w:val="24"/>
          <w:szCs w:val="24"/>
        </w:rPr>
      </w:pPr>
    </w:p>
    <w:p w14:paraId="41B1641A" w14:textId="77777777" w:rsidR="00901F99" w:rsidRPr="00367CE6" w:rsidRDefault="00901F99" w:rsidP="009C64A6">
      <w:pPr>
        <w:pStyle w:val="NoSpacing"/>
        <w:jc w:val="both"/>
        <w:rPr>
          <w:rFonts w:ascii="Arial" w:hAnsi="Arial" w:cs="Arial"/>
          <w:sz w:val="24"/>
          <w:szCs w:val="24"/>
        </w:rPr>
      </w:pPr>
    </w:p>
    <w:p w14:paraId="14F31104" w14:textId="77777777" w:rsidR="009C64A6" w:rsidRPr="003779DF" w:rsidRDefault="003606B3" w:rsidP="009C64A6">
      <w:pPr>
        <w:pStyle w:val="NormalWeb"/>
        <w:spacing w:before="240" w:beforeAutospacing="0" w:after="45" w:afterAutospacing="0" w:line="336" w:lineRule="atLeast"/>
        <w:jc w:val="center"/>
        <w:rPr>
          <w:rFonts w:ascii="Arial" w:hAnsi="Arial" w:cs="Arial"/>
          <w:b/>
          <w:bCs/>
          <w:color w:val="000000"/>
        </w:rPr>
      </w:pPr>
      <w:hyperlink r:id="rId33" w:tgtFrame="_blank" w:history="1">
        <w:r w:rsidR="009C64A6" w:rsidRPr="003779DF">
          <w:rPr>
            <w:rStyle w:val="Hyperlink"/>
            <w:rFonts w:ascii="Arial" w:hAnsi="Arial" w:cs="Arial"/>
            <w:b/>
            <w:bCs/>
            <w:color w:val="1155CC"/>
          </w:rPr>
          <w:t>8 Tips for Making the Most of a Virtual Conference</w:t>
        </w:r>
      </w:hyperlink>
    </w:p>
    <w:p w14:paraId="707DEFB5" w14:textId="2E3D9554" w:rsidR="00C215C3" w:rsidRPr="001D1F08" w:rsidRDefault="009C64A6" w:rsidP="00925661">
      <w:pPr>
        <w:pStyle w:val="NoSpacing"/>
        <w:rPr>
          <w:rFonts w:ascii="Arial" w:hAnsi="Arial" w:cs="Arial"/>
          <w:sz w:val="24"/>
          <w:szCs w:val="24"/>
        </w:rPr>
      </w:pPr>
      <w:r w:rsidRPr="00624B9E">
        <w:rPr>
          <w:rFonts w:ascii="Arial" w:hAnsi="Arial" w:cs="Arial"/>
        </w:rPr>
        <w:tab/>
      </w:r>
      <w:r w:rsidRPr="00624B9E">
        <w:rPr>
          <w:rFonts w:ascii="Arial" w:hAnsi="Arial" w:cs="Arial"/>
          <w:sz w:val="24"/>
          <w:szCs w:val="24"/>
        </w:rPr>
        <w:t xml:space="preserve">Click on the above link from Music Matters Blog (by Natalie Weber, an independent piano teacher from Kansas) for great tips on making the most of a virtual conference. </w:t>
      </w:r>
      <w:r w:rsidR="003779DF">
        <w:rPr>
          <w:rFonts w:ascii="Arial" w:hAnsi="Arial" w:cs="Arial"/>
          <w:sz w:val="24"/>
          <w:szCs w:val="24"/>
        </w:rPr>
        <w:t>More details can be seen on her webpage.</w:t>
      </w:r>
    </w:p>
    <w:p w14:paraId="7D170E48" w14:textId="77777777" w:rsidR="00C8482C" w:rsidRPr="00C8482C" w:rsidRDefault="001D1F08" w:rsidP="003779DF">
      <w:pPr>
        <w:pStyle w:val="NoSpacing"/>
        <w:rPr>
          <w:rFonts w:ascii="Arial" w:hAnsi="Arial" w:cs="Arial"/>
          <w:color w:val="222222"/>
          <w:sz w:val="24"/>
          <w:szCs w:val="24"/>
          <w:shd w:val="clear" w:color="auto" w:fill="FFFFFF"/>
        </w:rPr>
      </w:pPr>
      <w:r w:rsidRPr="00C8482C">
        <w:rPr>
          <w:rFonts w:ascii="Arial" w:hAnsi="Arial" w:cs="Arial"/>
          <w:color w:val="222222"/>
          <w:sz w:val="24"/>
          <w:szCs w:val="24"/>
          <w:shd w:val="clear" w:color="auto" w:fill="FFFFFF"/>
        </w:rPr>
        <w:tab/>
      </w:r>
    </w:p>
    <w:p w14:paraId="3BB5496F" w14:textId="25C120E1" w:rsidR="00AF7DC1" w:rsidRPr="00C8482C" w:rsidRDefault="00AF7DC1" w:rsidP="00C8482C">
      <w:pPr>
        <w:pStyle w:val="NoSpacing"/>
        <w:ind w:firstLine="720"/>
        <w:rPr>
          <w:rFonts w:ascii="Arial" w:hAnsi="Arial" w:cs="Arial"/>
          <w:b/>
          <w:bCs/>
          <w:sz w:val="24"/>
          <w:szCs w:val="24"/>
        </w:rPr>
      </w:pPr>
      <w:r w:rsidRPr="00C8482C">
        <w:rPr>
          <w:rStyle w:val="Strong"/>
          <w:rFonts w:ascii="Arial" w:hAnsi="Arial" w:cs="Arial"/>
          <w:b w:val="0"/>
          <w:bCs w:val="0"/>
          <w:color w:val="000000"/>
          <w:sz w:val="24"/>
          <w:szCs w:val="24"/>
        </w:rPr>
        <w:t>1. Book a Getaway Location</w:t>
      </w:r>
      <w:r w:rsidRPr="00C8482C">
        <w:rPr>
          <w:rFonts w:ascii="Arial" w:hAnsi="Arial" w:cs="Arial"/>
          <w:b/>
          <w:bCs/>
          <w:sz w:val="24"/>
          <w:szCs w:val="24"/>
        </w:rPr>
        <w:t> </w:t>
      </w:r>
    </w:p>
    <w:p w14:paraId="34CEF6AD" w14:textId="184FB0F1" w:rsidR="00AF7DC1" w:rsidRPr="00C8482C" w:rsidRDefault="003779DF" w:rsidP="003779DF">
      <w:pPr>
        <w:pStyle w:val="NoSpacing"/>
        <w:rPr>
          <w:rFonts w:ascii="Arial" w:hAnsi="Arial" w:cs="Arial"/>
          <w:b/>
          <w:bCs/>
          <w:sz w:val="24"/>
          <w:szCs w:val="24"/>
        </w:rPr>
      </w:pPr>
      <w:r w:rsidRPr="00C8482C">
        <w:rPr>
          <w:rStyle w:val="Strong"/>
          <w:rFonts w:ascii="Arial" w:hAnsi="Arial" w:cs="Arial"/>
          <w:b w:val="0"/>
          <w:bCs w:val="0"/>
          <w:color w:val="000000"/>
          <w:sz w:val="24"/>
          <w:szCs w:val="24"/>
        </w:rPr>
        <w:tab/>
      </w:r>
      <w:r w:rsidR="00AF7DC1" w:rsidRPr="00C8482C">
        <w:rPr>
          <w:rStyle w:val="Strong"/>
          <w:rFonts w:ascii="Arial" w:hAnsi="Arial" w:cs="Arial"/>
          <w:b w:val="0"/>
          <w:bCs w:val="0"/>
          <w:color w:val="000000"/>
          <w:sz w:val="24"/>
          <w:szCs w:val="24"/>
        </w:rPr>
        <w:t xml:space="preserve">2. Verify a Strong </w:t>
      </w:r>
      <w:proofErr w:type="spellStart"/>
      <w:r w:rsidR="00AF7DC1" w:rsidRPr="00C8482C">
        <w:rPr>
          <w:rStyle w:val="Strong"/>
          <w:rFonts w:ascii="Arial" w:hAnsi="Arial" w:cs="Arial"/>
          <w:b w:val="0"/>
          <w:bCs w:val="0"/>
          <w:color w:val="000000"/>
          <w:sz w:val="24"/>
          <w:szCs w:val="24"/>
        </w:rPr>
        <w:t>WiFi</w:t>
      </w:r>
      <w:proofErr w:type="spellEnd"/>
      <w:r w:rsidR="00AF7DC1" w:rsidRPr="00C8482C">
        <w:rPr>
          <w:rStyle w:val="Strong"/>
          <w:rFonts w:ascii="Arial" w:hAnsi="Arial" w:cs="Arial"/>
          <w:b w:val="0"/>
          <w:bCs w:val="0"/>
          <w:color w:val="000000"/>
          <w:sz w:val="24"/>
          <w:szCs w:val="24"/>
        </w:rPr>
        <w:t xml:space="preserve"> Signal</w:t>
      </w:r>
      <w:r w:rsidR="00AF7DC1" w:rsidRPr="00C8482C">
        <w:rPr>
          <w:rFonts w:ascii="Arial" w:hAnsi="Arial" w:cs="Arial"/>
          <w:b/>
          <w:bCs/>
          <w:sz w:val="24"/>
          <w:szCs w:val="24"/>
        </w:rPr>
        <w:t> </w:t>
      </w:r>
    </w:p>
    <w:p w14:paraId="02DA0C0A" w14:textId="4443C021" w:rsidR="00AF7DC1" w:rsidRPr="00C8482C" w:rsidRDefault="003779DF" w:rsidP="003779DF">
      <w:pPr>
        <w:pStyle w:val="NoSpacing"/>
        <w:rPr>
          <w:rFonts w:ascii="Arial" w:hAnsi="Arial" w:cs="Arial"/>
          <w:b/>
          <w:bCs/>
          <w:sz w:val="24"/>
          <w:szCs w:val="24"/>
        </w:rPr>
      </w:pPr>
      <w:r w:rsidRPr="00C8482C">
        <w:rPr>
          <w:rStyle w:val="Strong"/>
          <w:rFonts w:ascii="Arial" w:hAnsi="Arial" w:cs="Arial"/>
          <w:b w:val="0"/>
          <w:bCs w:val="0"/>
          <w:color w:val="000000"/>
          <w:sz w:val="24"/>
          <w:szCs w:val="24"/>
        </w:rPr>
        <w:tab/>
      </w:r>
      <w:r w:rsidR="00AF7DC1" w:rsidRPr="00C8482C">
        <w:rPr>
          <w:rStyle w:val="Strong"/>
          <w:rFonts w:ascii="Arial" w:hAnsi="Arial" w:cs="Arial"/>
          <w:b w:val="0"/>
          <w:bCs w:val="0"/>
          <w:color w:val="000000"/>
          <w:sz w:val="24"/>
          <w:szCs w:val="24"/>
        </w:rPr>
        <w:t>3. Know the Conference Schedule</w:t>
      </w:r>
      <w:r w:rsidR="00AF7DC1" w:rsidRPr="00C8482C">
        <w:rPr>
          <w:rFonts w:ascii="Arial" w:hAnsi="Arial" w:cs="Arial"/>
          <w:b/>
          <w:bCs/>
          <w:sz w:val="24"/>
          <w:szCs w:val="24"/>
        </w:rPr>
        <w:t> </w:t>
      </w:r>
    </w:p>
    <w:p w14:paraId="020C9029" w14:textId="762E7CC4" w:rsidR="00AF7DC1" w:rsidRPr="00C8482C" w:rsidRDefault="003779DF" w:rsidP="003779DF">
      <w:pPr>
        <w:pStyle w:val="NoSpacing"/>
        <w:rPr>
          <w:rFonts w:ascii="Arial" w:hAnsi="Arial" w:cs="Arial"/>
          <w:b/>
          <w:bCs/>
          <w:sz w:val="24"/>
          <w:szCs w:val="24"/>
        </w:rPr>
      </w:pPr>
      <w:r w:rsidRPr="00C8482C">
        <w:rPr>
          <w:rStyle w:val="Strong"/>
          <w:rFonts w:ascii="Arial" w:hAnsi="Arial" w:cs="Arial"/>
          <w:b w:val="0"/>
          <w:bCs w:val="0"/>
          <w:color w:val="000000"/>
          <w:sz w:val="24"/>
          <w:szCs w:val="24"/>
        </w:rPr>
        <w:tab/>
      </w:r>
      <w:r w:rsidR="00AF7DC1" w:rsidRPr="00C8482C">
        <w:rPr>
          <w:rStyle w:val="Strong"/>
          <w:rFonts w:ascii="Arial" w:hAnsi="Arial" w:cs="Arial"/>
          <w:b w:val="0"/>
          <w:bCs w:val="0"/>
          <w:color w:val="000000"/>
          <w:sz w:val="24"/>
          <w:szCs w:val="24"/>
        </w:rPr>
        <w:t>4. Participate in the Live Portions</w:t>
      </w:r>
      <w:r w:rsidR="00AF7DC1" w:rsidRPr="00C8482C">
        <w:rPr>
          <w:rFonts w:ascii="Arial" w:hAnsi="Arial" w:cs="Arial"/>
          <w:b/>
          <w:bCs/>
          <w:sz w:val="24"/>
          <w:szCs w:val="24"/>
        </w:rPr>
        <w:t> </w:t>
      </w:r>
    </w:p>
    <w:p w14:paraId="37033509" w14:textId="70754FAE" w:rsidR="00AF7DC1" w:rsidRPr="00C8482C" w:rsidRDefault="003779DF" w:rsidP="003779DF">
      <w:pPr>
        <w:pStyle w:val="NoSpacing"/>
        <w:rPr>
          <w:rFonts w:ascii="Arial" w:hAnsi="Arial" w:cs="Arial"/>
          <w:b/>
          <w:bCs/>
          <w:sz w:val="24"/>
          <w:szCs w:val="24"/>
        </w:rPr>
      </w:pPr>
      <w:r w:rsidRPr="00C8482C">
        <w:rPr>
          <w:rStyle w:val="Strong"/>
          <w:rFonts w:ascii="Arial" w:hAnsi="Arial" w:cs="Arial"/>
          <w:b w:val="0"/>
          <w:bCs w:val="0"/>
          <w:color w:val="000000"/>
          <w:sz w:val="24"/>
          <w:szCs w:val="24"/>
        </w:rPr>
        <w:tab/>
      </w:r>
      <w:r w:rsidR="00AF7DC1" w:rsidRPr="00C8482C">
        <w:rPr>
          <w:rStyle w:val="Strong"/>
          <w:rFonts w:ascii="Arial" w:hAnsi="Arial" w:cs="Arial"/>
          <w:b w:val="0"/>
          <w:bCs w:val="0"/>
          <w:color w:val="000000"/>
          <w:sz w:val="24"/>
          <w:szCs w:val="24"/>
        </w:rPr>
        <w:t xml:space="preserve">5. Keep Logins and Passwords </w:t>
      </w:r>
    </w:p>
    <w:p w14:paraId="11167754" w14:textId="5F7EB661" w:rsidR="00AF7DC1" w:rsidRPr="00C8482C" w:rsidRDefault="003779DF" w:rsidP="003779DF">
      <w:pPr>
        <w:pStyle w:val="NoSpacing"/>
        <w:rPr>
          <w:rFonts w:ascii="Arial" w:hAnsi="Arial" w:cs="Arial"/>
          <w:b/>
          <w:bCs/>
          <w:sz w:val="24"/>
          <w:szCs w:val="24"/>
        </w:rPr>
      </w:pPr>
      <w:r w:rsidRPr="00C8482C">
        <w:rPr>
          <w:rStyle w:val="Strong"/>
          <w:rFonts w:ascii="Arial" w:hAnsi="Arial" w:cs="Arial"/>
          <w:b w:val="0"/>
          <w:bCs w:val="0"/>
          <w:color w:val="000000"/>
          <w:sz w:val="24"/>
          <w:szCs w:val="24"/>
        </w:rPr>
        <w:tab/>
      </w:r>
      <w:r w:rsidR="00AF7DC1" w:rsidRPr="00C8482C">
        <w:rPr>
          <w:rStyle w:val="Strong"/>
          <w:rFonts w:ascii="Arial" w:hAnsi="Arial" w:cs="Arial"/>
          <w:b w:val="0"/>
          <w:bCs w:val="0"/>
          <w:color w:val="000000"/>
          <w:sz w:val="24"/>
          <w:szCs w:val="24"/>
        </w:rPr>
        <w:t>6. Have a Meal Plan</w:t>
      </w:r>
      <w:r w:rsidR="00AF7DC1" w:rsidRPr="00C8482C">
        <w:rPr>
          <w:rFonts w:ascii="Arial" w:hAnsi="Arial" w:cs="Arial"/>
          <w:b/>
          <w:bCs/>
          <w:sz w:val="24"/>
          <w:szCs w:val="24"/>
        </w:rPr>
        <w:t> </w:t>
      </w:r>
    </w:p>
    <w:p w14:paraId="25EC9447" w14:textId="1B277DEF" w:rsidR="00AF7DC1" w:rsidRPr="00C8482C" w:rsidRDefault="003779DF" w:rsidP="003779DF">
      <w:pPr>
        <w:pStyle w:val="NoSpacing"/>
        <w:rPr>
          <w:rFonts w:ascii="Arial" w:hAnsi="Arial" w:cs="Arial"/>
          <w:b/>
          <w:bCs/>
          <w:sz w:val="24"/>
          <w:szCs w:val="24"/>
        </w:rPr>
      </w:pPr>
      <w:r w:rsidRPr="00C8482C">
        <w:rPr>
          <w:rStyle w:val="Strong"/>
          <w:rFonts w:ascii="Arial" w:hAnsi="Arial" w:cs="Arial"/>
          <w:b w:val="0"/>
          <w:bCs w:val="0"/>
          <w:color w:val="000000"/>
          <w:sz w:val="24"/>
          <w:szCs w:val="24"/>
        </w:rPr>
        <w:tab/>
      </w:r>
      <w:r w:rsidR="00AF7DC1" w:rsidRPr="00C8482C">
        <w:rPr>
          <w:rStyle w:val="Strong"/>
          <w:rFonts w:ascii="Arial" w:hAnsi="Arial" w:cs="Arial"/>
          <w:b w:val="0"/>
          <w:bCs w:val="0"/>
          <w:color w:val="000000"/>
          <w:sz w:val="24"/>
          <w:szCs w:val="24"/>
        </w:rPr>
        <w:t>7. Be Prepared to Take Screenshots</w:t>
      </w:r>
      <w:r w:rsidR="00AF7DC1" w:rsidRPr="00C8482C">
        <w:rPr>
          <w:rFonts w:ascii="Arial" w:hAnsi="Arial" w:cs="Arial"/>
          <w:b/>
          <w:bCs/>
          <w:sz w:val="24"/>
          <w:szCs w:val="24"/>
        </w:rPr>
        <w:t xml:space="preserve">  </w:t>
      </w:r>
    </w:p>
    <w:p w14:paraId="196F94B8" w14:textId="62CCF2F8" w:rsidR="002A1AEE" w:rsidRPr="00C8482C" w:rsidRDefault="003779DF" w:rsidP="001D1F08">
      <w:pPr>
        <w:pStyle w:val="NoSpacing"/>
        <w:rPr>
          <w:rFonts w:ascii="Arial" w:hAnsi="Arial" w:cs="Arial"/>
          <w:b/>
          <w:bCs/>
          <w:sz w:val="24"/>
          <w:szCs w:val="24"/>
        </w:rPr>
      </w:pPr>
      <w:r w:rsidRPr="00C8482C">
        <w:rPr>
          <w:rStyle w:val="Strong"/>
          <w:rFonts w:ascii="Arial" w:hAnsi="Arial" w:cs="Arial"/>
          <w:b w:val="0"/>
          <w:bCs w:val="0"/>
          <w:color w:val="000000"/>
          <w:sz w:val="24"/>
          <w:szCs w:val="24"/>
        </w:rPr>
        <w:tab/>
      </w:r>
      <w:r w:rsidR="00AF7DC1" w:rsidRPr="00C8482C">
        <w:rPr>
          <w:rStyle w:val="Strong"/>
          <w:rFonts w:ascii="Arial" w:hAnsi="Arial" w:cs="Arial"/>
          <w:b w:val="0"/>
          <w:bCs w:val="0"/>
          <w:color w:val="000000"/>
          <w:sz w:val="24"/>
          <w:szCs w:val="24"/>
        </w:rPr>
        <w:t>8. Include Time for Reflection</w:t>
      </w:r>
      <w:r w:rsidR="00AF7DC1" w:rsidRPr="00C8482C">
        <w:rPr>
          <w:rFonts w:ascii="Arial" w:hAnsi="Arial" w:cs="Arial"/>
          <w:b/>
          <w:bCs/>
          <w:sz w:val="24"/>
          <w:szCs w:val="24"/>
        </w:rPr>
        <w:t> </w:t>
      </w:r>
    </w:p>
    <w:p w14:paraId="6B91F905" w14:textId="5A0B285B" w:rsidR="00C8482C" w:rsidRDefault="00C8482C" w:rsidP="001D1F08">
      <w:pPr>
        <w:pStyle w:val="NoSpacing"/>
        <w:rPr>
          <w:rFonts w:ascii="Arial" w:hAnsi="Arial" w:cs="Arial"/>
          <w:b/>
          <w:bCs/>
        </w:rPr>
      </w:pPr>
    </w:p>
    <w:p w14:paraId="781C0E5C" w14:textId="70505196" w:rsidR="00C8482C" w:rsidRDefault="00C8482C" w:rsidP="001D1F08">
      <w:pPr>
        <w:pStyle w:val="NoSpacing"/>
        <w:rPr>
          <w:rFonts w:ascii="Arial" w:hAnsi="Arial" w:cs="Arial"/>
          <w:b/>
          <w:bCs/>
        </w:rPr>
      </w:pPr>
    </w:p>
    <w:p w14:paraId="5456ECA4" w14:textId="77777777" w:rsidR="00C8482C" w:rsidRPr="00901F99" w:rsidRDefault="00C8482C" w:rsidP="001D1F08">
      <w:pPr>
        <w:pStyle w:val="NoSpacing"/>
        <w:rPr>
          <w:rFonts w:ascii="Arial" w:hAnsi="Arial" w:cs="Arial"/>
          <w:b/>
          <w:bCs/>
        </w:rPr>
      </w:pPr>
    </w:p>
    <w:p w14:paraId="0DA27733" w14:textId="75DA13B3" w:rsidR="00C81D28" w:rsidRPr="00F16CE7" w:rsidRDefault="00C81D28" w:rsidP="00C81D28">
      <w:pPr>
        <w:pStyle w:val="NoSpacing"/>
        <w:jc w:val="center"/>
        <w:rPr>
          <w:rFonts w:cstheme="minorHAnsi"/>
          <w:b/>
          <w:sz w:val="48"/>
          <w:szCs w:val="48"/>
        </w:rPr>
      </w:pPr>
      <w:r w:rsidRPr="00F16CE7">
        <w:rPr>
          <w:rFonts w:cstheme="minorHAnsi"/>
          <w:b/>
          <w:sz w:val="48"/>
          <w:szCs w:val="48"/>
        </w:rPr>
        <w:t>CHRISTOPHER GOLDSTON BIOGRAPHY</w:t>
      </w:r>
    </w:p>
    <w:p w14:paraId="2CC3951A" w14:textId="77777777" w:rsidR="00C81D28" w:rsidRPr="003556D9" w:rsidRDefault="00C81D28" w:rsidP="00C81D28">
      <w:pPr>
        <w:spacing w:before="100" w:beforeAutospacing="1" w:after="100" w:afterAutospacing="1"/>
        <w:jc w:val="center"/>
      </w:pPr>
      <w:r>
        <w:rPr>
          <w:noProof/>
          <w:color w:val="0000FF"/>
        </w:rPr>
        <w:drawing>
          <wp:inline distT="0" distB="0" distL="0" distR="0" wp14:anchorId="053D1A51" wp14:editId="02B8D558">
            <wp:extent cx="1369632" cy="2064774"/>
            <wp:effectExtent l="0" t="0" r="2540" b="0"/>
            <wp:docPr id="2" name="Picture 2" descr="http://www.chrisgoldston.com/wp-content/uploads/2017/07/DSC_9499-199x30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risgoldston.com/wp-content/uploads/2017/07/DSC_9499-199x300.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5146" cy="2118312"/>
                    </a:xfrm>
                    <a:prstGeom prst="rect">
                      <a:avLst/>
                    </a:prstGeom>
                    <a:noFill/>
                    <a:ln>
                      <a:noFill/>
                    </a:ln>
                  </pic:spPr>
                </pic:pic>
              </a:graphicData>
            </a:graphic>
          </wp:inline>
        </w:drawing>
      </w:r>
    </w:p>
    <w:p w14:paraId="663BDB69" w14:textId="77777777" w:rsidR="00C81D28" w:rsidRPr="00CB76DB" w:rsidRDefault="00C81D28" w:rsidP="00C81D28">
      <w:pPr>
        <w:pStyle w:val="NormalWeb"/>
        <w:jc w:val="both"/>
        <w:rPr>
          <w:rFonts w:ascii="Calibri" w:hAnsi="Calibri" w:cs="Calibri"/>
        </w:rPr>
      </w:pPr>
      <w:r w:rsidRPr="00CB76DB">
        <w:rPr>
          <w:rFonts w:ascii="Calibri" w:hAnsi="Calibri" w:cs="Calibri"/>
        </w:rPr>
        <w:t>Christopher Goldston (b. 1972), Nationally Certified Teacher of Music, holds a Master of Music degree in piano performance and pedagogy from Northwestern University, and a Bachelor of Music degree in piano performance from the University of North Carolina-Greensboro.  He has taught at Columbia College Chicago and Sherwood Conservatory of Music, and currently maintains an independent studio in the historic Fine Arts Building in Chicago.</w:t>
      </w:r>
    </w:p>
    <w:p w14:paraId="215D4A9A" w14:textId="77777777" w:rsidR="00C81D28" w:rsidRPr="00CB76DB" w:rsidRDefault="00C81D28" w:rsidP="00C81D28">
      <w:pPr>
        <w:pStyle w:val="NormalWeb"/>
        <w:jc w:val="both"/>
        <w:rPr>
          <w:rFonts w:ascii="Calibri" w:hAnsi="Calibri" w:cs="Calibri"/>
        </w:rPr>
      </w:pPr>
      <w:r w:rsidRPr="00CB76DB">
        <w:rPr>
          <w:rFonts w:ascii="Calibri" w:hAnsi="Calibri" w:cs="Calibri"/>
        </w:rPr>
        <w:t> In 1991, Mr. Goldston received the National Federation of Music Clubs Lynn Freeman Olson Composition Award for his first composition, Night Train. Since then he has written numerous pieces for piano, voice, and chamber ensemble, including his Thesis for Wind Quintet which won the 1993 Music Teachers National Association (MTNA) Composition Contest for North Carolina. Mr. Goldston compositions are published by Alfred Publishing Company and the FJH Music Company.  MTNA has commissioned Christopher for the Collaborative Music Commissioning Project for the 2022 MTNA National Conference.</w:t>
      </w:r>
    </w:p>
    <w:p w14:paraId="1303A84D" w14:textId="23B276B7" w:rsidR="00C81D28" w:rsidRPr="00CB76DB" w:rsidRDefault="00C81D28" w:rsidP="00C81D28">
      <w:pPr>
        <w:pStyle w:val="NormalWeb"/>
        <w:jc w:val="both"/>
        <w:rPr>
          <w:rFonts w:ascii="Calibri" w:hAnsi="Calibri" w:cs="Calibri"/>
        </w:rPr>
      </w:pPr>
      <w:r w:rsidRPr="00CB76DB">
        <w:rPr>
          <w:rFonts w:ascii="Calibri" w:hAnsi="Calibri" w:cs="Calibri"/>
        </w:rPr>
        <w:t xml:space="preserve"> Mr. Goldston has been the National Coordinator for </w:t>
      </w:r>
      <w:r w:rsidR="00607BF9" w:rsidRPr="00CB76DB">
        <w:rPr>
          <w:rFonts w:ascii="Calibri" w:hAnsi="Calibri" w:cs="Calibri"/>
        </w:rPr>
        <w:t>the MTNA</w:t>
      </w:r>
      <w:r w:rsidRPr="00CB76DB">
        <w:rPr>
          <w:rFonts w:ascii="Calibri" w:hAnsi="Calibri" w:cs="Calibri"/>
        </w:rPr>
        <w:t xml:space="preserve"> Composition Competition since 2010.  He has also served as state and division coordinator for the competition.  Christopher has been very active in the Chicago Area Music Teachers Association, and has served in numerous roles, including president, and vice-president in charge of programs.  He was member of the year in 2008.  He is current president of Illinois State Music Teachers Association.   Christopher was named an MTNA Foundation Fellow in 2020.  The MTNA Nominating Committee has named Christopher as one of two nominees for position of national secretary-treasurer.   The election will begin in February 2021.</w:t>
      </w:r>
    </w:p>
    <w:p w14:paraId="2A770F7A" w14:textId="2B20A207" w:rsidR="00973064" w:rsidRDefault="00C81D28" w:rsidP="00C81D28">
      <w:pPr>
        <w:pStyle w:val="NormalWeb"/>
        <w:jc w:val="both"/>
        <w:rPr>
          <w:rFonts w:ascii="Arial" w:hAnsi="Arial" w:cs="Arial"/>
        </w:rPr>
      </w:pPr>
      <w:r w:rsidRPr="00CB76DB">
        <w:rPr>
          <w:rFonts w:ascii="Calibri" w:hAnsi="Calibri" w:cs="Calibri"/>
        </w:rPr>
        <w:t> Christopher is also in demand as a clinician and guest artist.   He has presented for numerous music groups across the United States, and has presented sessions at MTNA State Conferences in Illinois, Indiana, Utah, Wisconsin, and North Carolina, as well as at the MTNA National Conference in Kansas City, Missouri in 2004.  His students have won local, state, and national composition competitions, including the 2016-2017 Young Artist winner for the MTNA Composition Competition</w:t>
      </w:r>
      <w:r w:rsidRPr="001B6805">
        <w:rPr>
          <w:rFonts w:ascii="Arial" w:hAnsi="Arial" w:cs="Arial"/>
        </w:rPr>
        <w:t>.</w:t>
      </w:r>
    </w:p>
    <w:p w14:paraId="1DF4AA5B" w14:textId="4E38274B" w:rsidR="002A1AEE" w:rsidRPr="00973064" w:rsidRDefault="002A1AEE" w:rsidP="00C81D28">
      <w:pPr>
        <w:pStyle w:val="NormalWeb"/>
        <w:jc w:val="both"/>
        <w:rPr>
          <w:rFonts w:ascii="Arial" w:hAnsi="Arial" w:cs="Arial"/>
        </w:rPr>
      </w:pPr>
      <w:r>
        <w:rPr>
          <w:noProof/>
        </w:rPr>
        <w:lastRenderedPageBreak/>
        <w:drawing>
          <wp:anchor distT="0" distB="0" distL="114300" distR="114300" simplePos="0" relativeHeight="251664384" behindDoc="0" locked="0" layoutInCell="1" allowOverlap="1" wp14:anchorId="5B4857F6" wp14:editId="3B1B6106">
            <wp:simplePos x="0" y="0"/>
            <wp:positionH relativeFrom="margin">
              <wp:posOffset>107950</wp:posOffset>
            </wp:positionH>
            <wp:positionV relativeFrom="margin">
              <wp:posOffset>-4445</wp:posOffset>
            </wp:positionV>
            <wp:extent cx="5436870" cy="82721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6">
                      <a:extLst>
                        <a:ext uri="{28A0092B-C50C-407E-A947-70E740481C1C}">
                          <a14:useLocalDpi xmlns:a14="http://schemas.microsoft.com/office/drawing/2010/main" val="0"/>
                        </a:ext>
                      </a:extLst>
                    </a:blip>
                    <a:srcRect l="16668" t="3083" r="17513" b="19535"/>
                    <a:stretch/>
                  </pic:blipFill>
                  <pic:spPr bwMode="auto">
                    <a:xfrm>
                      <a:off x="0" y="0"/>
                      <a:ext cx="5436870" cy="8272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A1AEE" w:rsidRPr="00973064" w:rsidSect="00901F9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C0135" w14:textId="77777777" w:rsidR="003606B3" w:rsidRDefault="003606B3" w:rsidP="00E4136F">
      <w:r>
        <w:separator/>
      </w:r>
    </w:p>
  </w:endnote>
  <w:endnote w:type="continuationSeparator" w:id="0">
    <w:p w14:paraId="12296136" w14:textId="77777777" w:rsidR="003606B3" w:rsidRDefault="003606B3" w:rsidP="00E4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0A751" w14:textId="77777777" w:rsidR="003606B3" w:rsidRDefault="003606B3" w:rsidP="00E4136F">
      <w:r>
        <w:separator/>
      </w:r>
    </w:p>
  </w:footnote>
  <w:footnote w:type="continuationSeparator" w:id="0">
    <w:p w14:paraId="36E6F592" w14:textId="77777777" w:rsidR="003606B3" w:rsidRDefault="003606B3" w:rsidP="00E41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D5"/>
    <w:rsid w:val="00073FC9"/>
    <w:rsid w:val="00076254"/>
    <w:rsid w:val="000F39D2"/>
    <w:rsid w:val="001D1F08"/>
    <w:rsid w:val="001E4A63"/>
    <w:rsid w:val="0023585D"/>
    <w:rsid w:val="002A1AEE"/>
    <w:rsid w:val="002F53BB"/>
    <w:rsid w:val="00332999"/>
    <w:rsid w:val="003606B3"/>
    <w:rsid w:val="00367CE6"/>
    <w:rsid w:val="003779DF"/>
    <w:rsid w:val="00496B62"/>
    <w:rsid w:val="00505E70"/>
    <w:rsid w:val="00542C45"/>
    <w:rsid w:val="00607BF9"/>
    <w:rsid w:val="00624B9E"/>
    <w:rsid w:val="00675E8B"/>
    <w:rsid w:val="00713B40"/>
    <w:rsid w:val="00752929"/>
    <w:rsid w:val="00790CAB"/>
    <w:rsid w:val="007E2B61"/>
    <w:rsid w:val="00901F99"/>
    <w:rsid w:val="00904700"/>
    <w:rsid w:val="00925661"/>
    <w:rsid w:val="00971FA2"/>
    <w:rsid w:val="00973064"/>
    <w:rsid w:val="00984680"/>
    <w:rsid w:val="009C64A6"/>
    <w:rsid w:val="009E7D6B"/>
    <w:rsid w:val="00AB2970"/>
    <w:rsid w:val="00AF7DC1"/>
    <w:rsid w:val="00C212A6"/>
    <w:rsid w:val="00C215C3"/>
    <w:rsid w:val="00C41C44"/>
    <w:rsid w:val="00C80CF0"/>
    <w:rsid w:val="00C81D28"/>
    <w:rsid w:val="00C8482C"/>
    <w:rsid w:val="00C909D5"/>
    <w:rsid w:val="00D62623"/>
    <w:rsid w:val="00D75C8C"/>
    <w:rsid w:val="00E34B0D"/>
    <w:rsid w:val="00E4136F"/>
    <w:rsid w:val="00E45662"/>
    <w:rsid w:val="00F5145E"/>
    <w:rsid w:val="00FE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15AA"/>
  <w15:docId w15:val="{DFF77E14-D53D-4A4B-A047-59FBC9C5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9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0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9D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909D5"/>
    <w:pPr>
      <w:spacing w:after="0" w:line="240" w:lineRule="auto"/>
    </w:pPr>
  </w:style>
  <w:style w:type="character" w:styleId="Hyperlink">
    <w:name w:val="Hyperlink"/>
    <w:basedOn w:val="DefaultParagraphFont"/>
    <w:unhideWhenUsed/>
    <w:rsid w:val="00C909D5"/>
    <w:rPr>
      <w:color w:val="0000FF"/>
      <w:u w:val="single"/>
    </w:rPr>
  </w:style>
  <w:style w:type="paragraph" w:styleId="NormalWeb">
    <w:name w:val="Normal (Web)"/>
    <w:basedOn w:val="Normal"/>
    <w:uiPriority w:val="99"/>
    <w:unhideWhenUsed/>
    <w:rsid w:val="00C909D5"/>
    <w:pPr>
      <w:spacing w:before="100" w:beforeAutospacing="1" w:after="100" w:afterAutospacing="1"/>
    </w:pPr>
  </w:style>
  <w:style w:type="character" w:styleId="FollowedHyperlink">
    <w:name w:val="FollowedHyperlink"/>
    <w:basedOn w:val="DefaultParagraphFont"/>
    <w:uiPriority w:val="99"/>
    <w:semiHidden/>
    <w:unhideWhenUsed/>
    <w:rsid w:val="00367CE6"/>
    <w:rPr>
      <w:color w:val="800080" w:themeColor="followedHyperlink"/>
      <w:u w:val="single"/>
    </w:rPr>
  </w:style>
  <w:style w:type="character" w:customStyle="1" w:styleId="azo">
    <w:name w:val="azo"/>
    <w:basedOn w:val="DefaultParagraphFont"/>
    <w:rsid w:val="00C80CF0"/>
  </w:style>
  <w:style w:type="character" w:customStyle="1" w:styleId="a3i">
    <w:name w:val="a3i"/>
    <w:basedOn w:val="DefaultParagraphFont"/>
    <w:rsid w:val="00C80CF0"/>
  </w:style>
  <w:style w:type="character" w:customStyle="1" w:styleId="av3">
    <w:name w:val="av3"/>
    <w:basedOn w:val="DefaultParagraphFont"/>
    <w:rsid w:val="00C80CF0"/>
  </w:style>
  <w:style w:type="character" w:styleId="UnresolvedMention">
    <w:name w:val="Unresolved Mention"/>
    <w:basedOn w:val="DefaultParagraphFont"/>
    <w:uiPriority w:val="99"/>
    <w:semiHidden/>
    <w:unhideWhenUsed/>
    <w:rsid w:val="00904700"/>
    <w:rPr>
      <w:color w:val="605E5C"/>
      <w:shd w:val="clear" w:color="auto" w:fill="E1DFDD"/>
    </w:rPr>
  </w:style>
  <w:style w:type="paragraph" w:styleId="Header">
    <w:name w:val="header"/>
    <w:basedOn w:val="Normal"/>
    <w:link w:val="HeaderChar"/>
    <w:uiPriority w:val="99"/>
    <w:unhideWhenUsed/>
    <w:rsid w:val="00E4136F"/>
    <w:pPr>
      <w:tabs>
        <w:tab w:val="center" w:pos="4680"/>
        <w:tab w:val="right" w:pos="9360"/>
      </w:tabs>
    </w:pPr>
  </w:style>
  <w:style w:type="character" w:customStyle="1" w:styleId="HeaderChar">
    <w:name w:val="Header Char"/>
    <w:basedOn w:val="DefaultParagraphFont"/>
    <w:link w:val="Header"/>
    <w:uiPriority w:val="99"/>
    <w:rsid w:val="00E413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136F"/>
    <w:pPr>
      <w:tabs>
        <w:tab w:val="center" w:pos="4680"/>
        <w:tab w:val="right" w:pos="9360"/>
      </w:tabs>
    </w:pPr>
  </w:style>
  <w:style w:type="character" w:customStyle="1" w:styleId="FooterChar">
    <w:name w:val="Footer Char"/>
    <w:basedOn w:val="DefaultParagraphFont"/>
    <w:link w:val="Footer"/>
    <w:uiPriority w:val="99"/>
    <w:rsid w:val="00E4136F"/>
    <w:rPr>
      <w:rFonts w:ascii="Times New Roman" w:eastAsia="Times New Roman" w:hAnsi="Times New Roman" w:cs="Times New Roman"/>
      <w:sz w:val="24"/>
      <w:szCs w:val="24"/>
    </w:rPr>
  </w:style>
  <w:style w:type="character" w:styleId="Strong">
    <w:name w:val="Strong"/>
    <w:basedOn w:val="DefaultParagraphFont"/>
    <w:uiPriority w:val="22"/>
    <w:qFormat/>
    <w:rsid w:val="00C215C3"/>
    <w:rPr>
      <w:b/>
      <w:bCs/>
    </w:rPr>
  </w:style>
  <w:style w:type="character" w:styleId="CommentReference">
    <w:name w:val="annotation reference"/>
    <w:basedOn w:val="DefaultParagraphFont"/>
    <w:uiPriority w:val="99"/>
    <w:semiHidden/>
    <w:unhideWhenUsed/>
    <w:rsid w:val="009C64A6"/>
    <w:rPr>
      <w:sz w:val="16"/>
      <w:szCs w:val="16"/>
    </w:rPr>
  </w:style>
  <w:style w:type="paragraph" w:styleId="CommentText">
    <w:name w:val="annotation text"/>
    <w:basedOn w:val="Normal"/>
    <w:link w:val="CommentTextChar"/>
    <w:uiPriority w:val="99"/>
    <w:semiHidden/>
    <w:unhideWhenUsed/>
    <w:rsid w:val="009C64A6"/>
    <w:rPr>
      <w:sz w:val="20"/>
      <w:szCs w:val="20"/>
    </w:rPr>
  </w:style>
  <w:style w:type="character" w:customStyle="1" w:styleId="CommentTextChar">
    <w:name w:val="Comment Text Char"/>
    <w:basedOn w:val="DefaultParagraphFont"/>
    <w:link w:val="CommentText"/>
    <w:uiPriority w:val="99"/>
    <w:semiHidden/>
    <w:rsid w:val="009C64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64A6"/>
    <w:rPr>
      <w:b/>
      <w:bCs/>
    </w:rPr>
  </w:style>
  <w:style w:type="character" w:customStyle="1" w:styleId="CommentSubjectChar">
    <w:name w:val="Comment Subject Char"/>
    <w:basedOn w:val="CommentTextChar"/>
    <w:link w:val="CommentSubject"/>
    <w:uiPriority w:val="99"/>
    <w:semiHidden/>
    <w:rsid w:val="009C64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6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4A6"/>
    <w:rPr>
      <w:rFonts w:ascii="Segoe UI" w:eastAsia="Times New Roman" w:hAnsi="Segoe UI" w:cs="Segoe UI"/>
      <w:sz w:val="18"/>
      <w:szCs w:val="18"/>
    </w:rPr>
  </w:style>
  <w:style w:type="character" w:styleId="Emphasis">
    <w:name w:val="Emphasis"/>
    <w:basedOn w:val="DefaultParagraphFont"/>
    <w:uiPriority w:val="20"/>
    <w:qFormat/>
    <w:rsid w:val="00AF7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6227">
      <w:bodyDiv w:val="1"/>
      <w:marLeft w:val="0"/>
      <w:marRight w:val="0"/>
      <w:marTop w:val="0"/>
      <w:marBottom w:val="0"/>
      <w:divBdr>
        <w:top w:val="none" w:sz="0" w:space="0" w:color="auto"/>
        <w:left w:val="none" w:sz="0" w:space="0" w:color="auto"/>
        <w:bottom w:val="none" w:sz="0" w:space="0" w:color="auto"/>
        <w:right w:val="none" w:sz="0" w:space="0" w:color="auto"/>
      </w:divBdr>
      <w:divsChild>
        <w:div w:id="5333697">
          <w:marLeft w:val="0"/>
          <w:marRight w:val="0"/>
          <w:marTop w:val="0"/>
          <w:marBottom w:val="0"/>
          <w:divBdr>
            <w:top w:val="none" w:sz="0" w:space="0" w:color="auto"/>
            <w:left w:val="none" w:sz="0" w:space="0" w:color="auto"/>
            <w:bottom w:val="none" w:sz="0" w:space="0" w:color="auto"/>
            <w:right w:val="none" w:sz="0" w:space="0" w:color="auto"/>
          </w:divBdr>
        </w:div>
        <w:div w:id="838808394">
          <w:marLeft w:val="0"/>
          <w:marRight w:val="0"/>
          <w:marTop w:val="0"/>
          <w:marBottom w:val="0"/>
          <w:divBdr>
            <w:top w:val="none" w:sz="0" w:space="0" w:color="auto"/>
            <w:left w:val="none" w:sz="0" w:space="0" w:color="auto"/>
            <w:bottom w:val="none" w:sz="0" w:space="0" w:color="auto"/>
            <w:right w:val="none" w:sz="0" w:space="0" w:color="auto"/>
          </w:divBdr>
        </w:div>
        <w:div w:id="989485180">
          <w:marLeft w:val="0"/>
          <w:marRight w:val="0"/>
          <w:marTop w:val="0"/>
          <w:marBottom w:val="0"/>
          <w:divBdr>
            <w:top w:val="none" w:sz="0" w:space="0" w:color="auto"/>
            <w:left w:val="none" w:sz="0" w:space="0" w:color="auto"/>
            <w:bottom w:val="none" w:sz="0" w:space="0" w:color="auto"/>
            <w:right w:val="none" w:sz="0" w:space="0" w:color="auto"/>
          </w:divBdr>
        </w:div>
      </w:divsChild>
    </w:div>
    <w:div w:id="746804881">
      <w:bodyDiv w:val="1"/>
      <w:marLeft w:val="0"/>
      <w:marRight w:val="0"/>
      <w:marTop w:val="0"/>
      <w:marBottom w:val="0"/>
      <w:divBdr>
        <w:top w:val="none" w:sz="0" w:space="0" w:color="auto"/>
        <w:left w:val="none" w:sz="0" w:space="0" w:color="auto"/>
        <w:bottom w:val="none" w:sz="0" w:space="0" w:color="auto"/>
        <w:right w:val="none" w:sz="0" w:space="0" w:color="auto"/>
      </w:divBdr>
    </w:div>
    <w:div w:id="788477048">
      <w:bodyDiv w:val="1"/>
      <w:marLeft w:val="0"/>
      <w:marRight w:val="0"/>
      <w:marTop w:val="0"/>
      <w:marBottom w:val="0"/>
      <w:divBdr>
        <w:top w:val="none" w:sz="0" w:space="0" w:color="auto"/>
        <w:left w:val="none" w:sz="0" w:space="0" w:color="auto"/>
        <w:bottom w:val="none" w:sz="0" w:space="0" w:color="auto"/>
        <w:right w:val="none" w:sz="0" w:space="0" w:color="auto"/>
      </w:divBdr>
      <w:divsChild>
        <w:div w:id="1360617680">
          <w:marLeft w:val="0"/>
          <w:marRight w:val="0"/>
          <w:marTop w:val="0"/>
          <w:marBottom w:val="0"/>
          <w:divBdr>
            <w:top w:val="none" w:sz="0" w:space="0" w:color="auto"/>
            <w:left w:val="none" w:sz="0" w:space="0" w:color="auto"/>
            <w:bottom w:val="none" w:sz="0" w:space="0" w:color="auto"/>
            <w:right w:val="none" w:sz="0" w:space="0" w:color="auto"/>
          </w:divBdr>
          <w:divsChild>
            <w:div w:id="1737511750">
              <w:marLeft w:val="0"/>
              <w:marRight w:val="0"/>
              <w:marTop w:val="0"/>
              <w:marBottom w:val="0"/>
              <w:divBdr>
                <w:top w:val="none" w:sz="0" w:space="0" w:color="auto"/>
                <w:left w:val="none" w:sz="0" w:space="0" w:color="auto"/>
                <w:bottom w:val="none" w:sz="0" w:space="0" w:color="auto"/>
                <w:right w:val="none" w:sz="0" w:space="0" w:color="auto"/>
              </w:divBdr>
              <w:divsChild>
                <w:div w:id="133253855">
                  <w:marLeft w:val="0"/>
                  <w:marRight w:val="0"/>
                  <w:marTop w:val="120"/>
                  <w:marBottom w:val="0"/>
                  <w:divBdr>
                    <w:top w:val="none" w:sz="0" w:space="0" w:color="auto"/>
                    <w:left w:val="none" w:sz="0" w:space="0" w:color="auto"/>
                    <w:bottom w:val="none" w:sz="0" w:space="0" w:color="auto"/>
                    <w:right w:val="none" w:sz="0" w:space="0" w:color="auto"/>
                  </w:divBdr>
                  <w:divsChild>
                    <w:div w:id="1788114999">
                      <w:marLeft w:val="0"/>
                      <w:marRight w:val="0"/>
                      <w:marTop w:val="0"/>
                      <w:marBottom w:val="0"/>
                      <w:divBdr>
                        <w:top w:val="none" w:sz="0" w:space="0" w:color="auto"/>
                        <w:left w:val="none" w:sz="0" w:space="0" w:color="auto"/>
                        <w:bottom w:val="none" w:sz="0" w:space="0" w:color="auto"/>
                        <w:right w:val="none" w:sz="0" w:space="0" w:color="auto"/>
                      </w:divBdr>
                      <w:divsChild>
                        <w:div w:id="1135753620">
                          <w:marLeft w:val="0"/>
                          <w:marRight w:val="0"/>
                          <w:marTop w:val="0"/>
                          <w:marBottom w:val="0"/>
                          <w:divBdr>
                            <w:top w:val="none" w:sz="0" w:space="0" w:color="auto"/>
                            <w:left w:val="none" w:sz="0" w:space="0" w:color="auto"/>
                            <w:bottom w:val="none" w:sz="0" w:space="0" w:color="auto"/>
                            <w:right w:val="none" w:sz="0" w:space="0" w:color="auto"/>
                          </w:divBdr>
                          <w:divsChild>
                            <w:div w:id="581766170">
                              <w:marLeft w:val="0"/>
                              <w:marRight w:val="0"/>
                              <w:marTop w:val="0"/>
                              <w:marBottom w:val="0"/>
                              <w:divBdr>
                                <w:top w:val="none" w:sz="0" w:space="0" w:color="auto"/>
                                <w:left w:val="none" w:sz="0" w:space="0" w:color="auto"/>
                                <w:bottom w:val="none" w:sz="0" w:space="0" w:color="auto"/>
                                <w:right w:val="none" w:sz="0" w:space="0" w:color="auto"/>
                              </w:divBdr>
                              <w:divsChild>
                                <w:div w:id="353965685">
                                  <w:marLeft w:val="0"/>
                                  <w:marRight w:val="0"/>
                                  <w:marTop w:val="0"/>
                                  <w:marBottom w:val="0"/>
                                  <w:divBdr>
                                    <w:top w:val="none" w:sz="0" w:space="0" w:color="auto"/>
                                    <w:left w:val="none" w:sz="0" w:space="0" w:color="auto"/>
                                    <w:bottom w:val="none" w:sz="0" w:space="0" w:color="auto"/>
                                    <w:right w:val="none" w:sz="0" w:space="0" w:color="auto"/>
                                  </w:divBdr>
                                  <w:divsChild>
                                    <w:div w:id="1556434506">
                                      <w:marLeft w:val="0"/>
                                      <w:marRight w:val="0"/>
                                      <w:marTop w:val="0"/>
                                      <w:marBottom w:val="0"/>
                                      <w:divBdr>
                                        <w:top w:val="none" w:sz="0" w:space="0" w:color="auto"/>
                                        <w:left w:val="none" w:sz="0" w:space="0" w:color="auto"/>
                                        <w:bottom w:val="none" w:sz="0" w:space="0" w:color="auto"/>
                                        <w:right w:val="none" w:sz="0" w:space="0" w:color="auto"/>
                                      </w:divBdr>
                                      <w:divsChild>
                                        <w:div w:id="1745181324">
                                          <w:marLeft w:val="0"/>
                                          <w:marRight w:val="0"/>
                                          <w:marTop w:val="0"/>
                                          <w:marBottom w:val="0"/>
                                          <w:divBdr>
                                            <w:top w:val="none" w:sz="0" w:space="0" w:color="auto"/>
                                            <w:left w:val="none" w:sz="0" w:space="0" w:color="auto"/>
                                            <w:bottom w:val="none" w:sz="0" w:space="0" w:color="auto"/>
                                            <w:right w:val="none" w:sz="0" w:space="0" w:color="auto"/>
                                          </w:divBdr>
                                          <w:divsChild>
                                            <w:div w:id="322438984">
                                              <w:marLeft w:val="0"/>
                                              <w:marRight w:val="0"/>
                                              <w:marTop w:val="0"/>
                                              <w:marBottom w:val="0"/>
                                              <w:divBdr>
                                                <w:top w:val="none" w:sz="0" w:space="0" w:color="auto"/>
                                                <w:left w:val="none" w:sz="0" w:space="0" w:color="auto"/>
                                                <w:bottom w:val="none" w:sz="0" w:space="0" w:color="auto"/>
                                                <w:right w:val="none" w:sz="0" w:space="0" w:color="auto"/>
                                              </w:divBdr>
                                              <w:divsChild>
                                                <w:div w:id="1207789546">
                                                  <w:marLeft w:val="0"/>
                                                  <w:marRight w:val="0"/>
                                                  <w:marTop w:val="0"/>
                                                  <w:marBottom w:val="0"/>
                                                  <w:divBdr>
                                                    <w:top w:val="none" w:sz="0" w:space="0" w:color="auto"/>
                                                    <w:left w:val="none" w:sz="0" w:space="0" w:color="auto"/>
                                                    <w:bottom w:val="none" w:sz="0" w:space="0" w:color="auto"/>
                                                    <w:right w:val="none" w:sz="0" w:space="0" w:color="auto"/>
                                                  </w:divBdr>
                                                  <w:divsChild>
                                                    <w:div w:id="9372542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612024">
                              <w:marLeft w:val="0"/>
                              <w:marRight w:val="0"/>
                              <w:marTop w:val="0"/>
                              <w:marBottom w:val="0"/>
                              <w:divBdr>
                                <w:top w:val="none" w:sz="0" w:space="0" w:color="auto"/>
                                <w:left w:val="none" w:sz="0" w:space="0" w:color="auto"/>
                                <w:bottom w:val="none" w:sz="0" w:space="0" w:color="auto"/>
                                <w:right w:val="none" w:sz="0" w:space="0" w:color="auto"/>
                              </w:divBdr>
                              <w:divsChild>
                                <w:div w:id="543955052">
                                  <w:marLeft w:val="0"/>
                                  <w:marRight w:val="0"/>
                                  <w:marTop w:val="0"/>
                                  <w:marBottom w:val="0"/>
                                  <w:divBdr>
                                    <w:top w:val="none" w:sz="0" w:space="0" w:color="auto"/>
                                    <w:left w:val="none" w:sz="0" w:space="0" w:color="auto"/>
                                    <w:bottom w:val="none" w:sz="0" w:space="0" w:color="auto"/>
                                    <w:right w:val="none" w:sz="0" w:space="0" w:color="auto"/>
                                  </w:divBdr>
                                </w:div>
                                <w:div w:id="968631985">
                                  <w:marLeft w:val="0"/>
                                  <w:marRight w:val="0"/>
                                  <w:marTop w:val="0"/>
                                  <w:marBottom w:val="0"/>
                                  <w:divBdr>
                                    <w:top w:val="none" w:sz="0" w:space="0" w:color="auto"/>
                                    <w:left w:val="none" w:sz="0" w:space="0" w:color="auto"/>
                                    <w:bottom w:val="none" w:sz="0" w:space="0" w:color="auto"/>
                                    <w:right w:val="none" w:sz="0" w:space="0" w:color="auto"/>
                                  </w:divBdr>
                                </w:div>
                                <w:div w:id="1903908242">
                                  <w:marLeft w:val="0"/>
                                  <w:marRight w:val="0"/>
                                  <w:marTop w:val="0"/>
                                  <w:marBottom w:val="0"/>
                                  <w:divBdr>
                                    <w:top w:val="none" w:sz="0" w:space="0" w:color="auto"/>
                                    <w:left w:val="none" w:sz="0" w:space="0" w:color="auto"/>
                                    <w:bottom w:val="none" w:sz="0" w:space="0" w:color="auto"/>
                                    <w:right w:val="none" w:sz="0" w:space="0" w:color="auto"/>
                                  </w:divBdr>
                                </w:div>
                                <w:div w:id="1975259389">
                                  <w:marLeft w:val="0"/>
                                  <w:marRight w:val="0"/>
                                  <w:marTop w:val="0"/>
                                  <w:marBottom w:val="0"/>
                                  <w:divBdr>
                                    <w:top w:val="none" w:sz="0" w:space="0" w:color="auto"/>
                                    <w:left w:val="none" w:sz="0" w:space="0" w:color="auto"/>
                                    <w:bottom w:val="none" w:sz="0" w:space="0" w:color="auto"/>
                                    <w:right w:val="none" w:sz="0" w:space="0" w:color="auto"/>
                                  </w:divBdr>
                                </w:div>
                                <w:div w:id="20907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56188">
                  <w:marLeft w:val="0"/>
                  <w:marRight w:val="0"/>
                  <w:marTop w:val="225"/>
                  <w:marBottom w:val="225"/>
                  <w:divBdr>
                    <w:top w:val="none" w:sz="0" w:space="0" w:color="auto"/>
                    <w:left w:val="none" w:sz="0" w:space="0" w:color="auto"/>
                    <w:bottom w:val="none" w:sz="0" w:space="0" w:color="auto"/>
                    <w:right w:val="none" w:sz="0" w:space="0" w:color="auto"/>
                  </w:divBdr>
                  <w:divsChild>
                    <w:div w:id="2082096658">
                      <w:marLeft w:val="-240"/>
                      <w:marRight w:val="0"/>
                      <w:marTop w:val="0"/>
                      <w:marBottom w:val="0"/>
                      <w:divBdr>
                        <w:top w:val="none" w:sz="0" w:space="0" w:color="auto"/>
                        <w:left w:val="none" w:sz="0" w:space="0" w:color="auto"/>
                        <w:bottom w:val="none" w:sz="0" w:space="0" w:color="auto"/>
                        <w:right w:val="none" w:sz="0" w:space="0" w:color="auto"/>
                      </w:divBdr>
                      <w:divsChild>
                        <w:div w:id="1887138267">
                          <w:marLeft w:val="0"/>
                          <w:marRight w:val="0"/>
                          <w:marTop w:val="0"/>
                          <w:marBottom w:val="0"/>
                          <w:divBdr>
                            <w:top w:val="none" w:sz="0" w:space="0" w:color="auto"/>
                            <w:left w:val="none" w:sz="0" w:space="0" w:color="auto"/>
                            <w:bottom w:val="none" w:sz="0" w:space="0" w:color="auto"/>
                            <w:right w:val="none" w:sz="0" w:space="0" w:color="auto"/>
                          </w:divBdr>
                          <w:divsChild>
                            <w:div w:id="385494532">
                              <w:marLeft w:val="0"/>
                              <w:marRight w:val="0"/>
                              <w:marTop w:val="0"/>
                              <w:marBottom w:val="0"/>
                              <w:divBdr>
                                <w:top w:val="none" w:sz="0" w:space="0" w:color="auto"/>
                                <w:left w:val="none" w:sz="0" w:space="0" w:color="auto"/>
                                <w:bottom w:val="none" w:sz="0" w:space="0" w:color="auto"/>
                                <w:right w:val="none" w:sz="0" w:space="0" w:color="auto"/>
                              </w:divBdr>
                              <w:divsChild>
                                <w:div w:id="824787039">
                                  <w:marLeft w:val="0"/>
                                  <w:marRight w:val="0"/>
                                  <w:marTop w:val="0"/>
                                  <w:marBottom w:val="0"/>
                                  <w:divBdr>
                                    <w:top w:val="none" w:sz="0" w:space="0" w:color="auto"/>
                                    <w:left w:val="none" w:sz="0" w:space="0" w:color="auto"/>
                                    <w:bottom w:val="none" w:sz="0" w:space="0" w:color="auto"/>
                                    <w:right w:val="none" w:sz="0" w:space="0" w:color="auto"/>
                                  </w:divBdr>
                                  <w:divsChild>
                                    <w:div w:id="695011290">
                                      <w:marLeft w:val="0"/>
                                      <w:marRight w:val="0"/>
                                      <w:marTop w:val="0"/>
                                      <w:marBottom w:val="0"/>
                                      <w:divBdr>
                                        <w:top w:val="none" w:sz="0" w:space="0" w:color="auto"/>
                                        <w:left w:val="none" w:sz="0" w:space="0" w:color="auto"/>
                                        <w:bottom w:val="none" w:sz="0" w:space="0" w:color="auto"/>
                                        <w:right w:val="none" w:sz="0" w:space="0" w:color="auto"/>
                                      </w:divBdr>
                                    </w:div>
                                    <w:div w:id="1733307763">
                                      <w:marLeft w:val="0"/>
                                      <w:marRight w:val="0"/>
                                      <w:marTop w:val="0"/>
                                      <w:marBottom w:val="0"/>
                                      <w:divBdr>
                                        <w:top w:val="none" w:sz="0" w:space="0" w:color="auto"/>
                                        <w:left w:val="none" w:sz="0" w:space="0" w:color="auto"/>
                                        <w:bottom w:val="none" w:sz="0" w:space="0" w:color="auto"/>
                                        <w:right w:val="none" w:sz="0" w:space="0" w:color="auto"/>
                                      </w:divBdr>
                                      <w:divsChild>
                                        <w:div w:id="1761371726">
                                          <w:marLeft w:val="0"/>
                                          <w:marRight w:val="0"/>
                                          <w:marTop w:val="0"/>
                                          <w:marBottom w:val="0"/>
                                          <w:divBdr>
                                            <w:top w:val="none" w:sz="0" w:space="0" w:color="auto"/>
                                            <w:left w:val="none" w:sz="0" w:space="0" w:color="auto"/>
                                            <w:bottom w:val="none" w:sz="0" w:space="0" w:color="auto"/>
                                            <w:right w:val="none" w:sz="0" w:space="0" w:color="auto"/>
                                          </w:divBdr>
                                          <w:divsChild>
                                            <w:div w:id="99654267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05853">
      <w:bodyDiv w:val="1"/>
      <w:marLeft w:val="0"/>
      <w:marRight w:val="0"/>
      <w:marTop w:val="0"/>
      <w:marBottom w:val="0"/>
      <w:divBdr>
        <w:top w:val="none" w:sz="0" w:space="0" w:color="auto"/>
        <w:left w:val="none" w:sz="0" w:space="0" w:color="auto"/>
        <w:bottom w:val="none" w:sz="0" w:space="0" w:color="auto"/>
        <w:right w:val="none" w:sz="0" w:space="0" w:color="auto"/>
      </w:divBdr>
      <w:divsChild>
        <w:div w:id="809593817">
          <w:marLeft w:val="0"/>
          <w:marRight w:val="0"/>
          <w:marTop w:val="0"/>
          <w:marBottom w:val="0"/>
          <w:divBdr>
            <w:top w:val="none" w:sz="0" w:space="0" w:color="auto"/>
            <w:left w:val="none" w:sz="0" w:space="0" w:color="auto"/>
            <w:bottom w:val="none" w:sz="0" w:space="0" w:color="auto"/>
            <w:right w:val="none" w:sz="0" w:space="0" w:color="auto"/>
          </w:divBdr>
          <w:divsChild>
            <w:div w:id="1453014364">
              <w:marLeft w:val="0"/>
              <w:marRight w:val="0"/>
              <w:marTop w:val="0"/>
              <w:marBottom w:val="0"/>
              <w:divBdr>
                <w:top w:val="none" w:sz="0" w:space="0" w:color="auto"/>
                <w:left w:val="none" w:sz="0" w:space="0" w:color="auto"/>
                <w:bottom w:val="none" w:sz="0" w:space="0" w:color="auto"/>
                <w:right w:val="none" w:sz="0" w:space="0" w:color="auto"/>
              </w:divBdr>
              <w:divsChild>
                <w:div w:id="548302971">
                  <w:marLeft w:val="0"/>
                  <w:marRight w:val="0"/>
                  <w:marTop w:val="0"/>
                  <w:marBottom w:val="0"/>
                  <w:divBdr>
                    <w:top w:val="none" w:sz="0" w:space="0" w:color="auto"/>
                    <w:left w:val="none" w:sz="0" w:space="0" w:color="auto"/>
                    <w:bottom w:val="none" w:sz="0" w:space="0" w:color="auto"/>
                    <w:right w:val="none" w:sz="0" w:space="0" w:color="auto"/>
                  </w:divBdr>
                  <w:divsChild>
                    <w:div w:id="2105179988">
                      <w:marLeft w:val="0"/>
                      <w:marRight w:val="0"/>
                      <w:marTop w:val="0"/>
                      <w:marBottom w:val="0"/>
                      <w:divBdr>
                        <w:top w:val="none" w:sz="0" w:space="0" w:color="auto"/>
                        <w:left w:val="none" w:sz="0" w:space="0" w:color="auto"/>
                        <w:bottom w:val="none" w:sz="0" w:space="0" w:color="auto"/>
                        <w:right w:val="none" w:sz="0" w:space="0" w:color="auto"/>
                      </w:divBdr>
                    </w:div>
                    <w:div w:id="1972782901">
                      <w:marLeft w:val="0"/>
                      <w:marRight w:val="0"/>
                      <w:marTop w:val="0"/>
                      <w:marBottom w:val="0"/>
                      <w:divBdr>
                        <w:top w:val="none" w:sz="0" w:space="0" w:color="auto"/>
                        <w:left w:val="none" w:sz="0" w:space="0" w:color="auto"/>
                        <w:bottom w:val="none" w:sz="0" w:space="0" w:color="auto"/>
                        <w:right w:val="none" w:sz="0" w:space="0" w:color="auto"/>
                      </w:divBdr>
                    </w:div>
                    <w:div w:id="1358699660">
                      <w:marLeft w:val="0"/>
                      <w:marRight w:val="0"/>
                      <w:marTop w:val="0"/>
                      <w:marBottom w:val="0"/>
                      <w:divBdr>
                        <w:top w:val="none" w:sz="0" w:space="0" w:color="auto"/>
                        <w:left w:val="none" w:sz="0" w:space="0" w:color="auto"/>
                        <w:bottom w:val="none" w:sz="0" w:space="0" w:color="auto"/>
                        <w:right w:val="none" w:sz="0" w:space="0" w:color="auto"/>
                      </w:divBdr>
                    </w:div>
                    <w:div w:id="755707624">
                      <w:marLeft w:val="0"/>
                      <w:marRight w:val="0"/>
                      <w:marTop w:val="0"/>
                      <w:marBottom w:val="0"/>
                      <w:divBdr>
                        <w:top w:val="none" w:sz="0" w:space="0" w:color="auto"/>
                        <w:left w:val="none" w:sz="0" w:space="0" w:color="auto"/>
                        <w:bottom w:val="none" w:sz="0" w:space="0" w:color="auto"/>
                        <w:right w:val="none" w:sz="0" w:space="0" w:color="auto"/>
                      </w:divBdr>
                    </w:div>
                    <w:div w:id="320158665">
                      <w:marLeft w:val="0"/>
                      <w:marRight w:val="0"/>
                      <w:marTop w:val="0"/>
                      <w:marBottom w:val="0"/>
                      <w:divBdr>
                        <w:top w:val="none" w:sz="0" w:space="0" w:color="auto"/>
                        <w:left w:val="none" w:sz="0" w:space="0" w:color="auto"/>
                        <w:bottom w:val="none" w:sz="0" w:space="0" w:color="auto"/>
                        <w:right w:val="none" w:sz="0" w:space="0" w:color="auto"/>
                      </w:divBdr>
                    </w:div>
                    <w:div w:id="451946432">
                      <w:marLeft w:val="0"/>
                      <w:marRight w:val="0"/>
                      <w:marTop w:val="0"/>
                      <w:marBottom w:val="0"/>
                      <w:divBdr>
                        <w:top w:val="none" w:sz="0" w:space="0" w:color="auto"/>
                        <w:left w:val="none" w:sz="0" w:space="0" w:color="auto"/>
                        <w:bottom w:val="none" w:sz="0" w:space="0" w:color="auto"/>
                        <w:right w:val="none" w:sz="0" w:space="0" w:color="auto"/>
                      </w:divBdr>
                    </w:div>
                    <w:div w:id="304968653">
                      <w:marLeft w:val="0"/>
                      <w:marRight w:val="0"/>
                      <w:marTop w:val="0"/>
                      <w:marBottom w:val="0"/>
                      <w:divBdr>
                        <w:top w:val="none" w:sz="0" w:space="0" w:color="auto"/>
                        <w:left w:val="none" w:sz="0" w:space="0" w:color="auto"/>
                        <w:bottom w:val="none" w:sz="0" w:space="0" w:color="auto"/>
                        <w:right w:val="none" w:sz="0" w:space="0" w:color="auto"/>
                      </w:divBdr>
                    </w:div>
                    <w:div w:id="638414726">
                      <w:marLeft w:val="0"/>
                      <w:marRight w:val="0"/>
                      <w:marTop w:val="0"/>
                      <w:marBottom w:val="0"/>
                      <w:divBdr>
                        <w:top w:val="none" w:sz="0" w:space="0" w:color="auto"/>
                        <w:left w:val="none" w:sz="0" w:space="0" w:color="auto"/>
                        <w:bottom w:val="none" w:sz="0" w:space="0" w:color="auto"/>
                        <w:right w:val="none" w:sz="0" w:space="0" w:color="auto"/>
                      </w:divBdr>
                    </w:div>
                    <w:div w:id="246815561">
                      <w:marLeft w:val="0"/>
                      <w:marRight w:val="0"/>
                      <w:marTop w:val="0"/>
                      <w:marBottom w:val="0"/>
                      <w:divBdr>
                        <w:top w:val="none" w:sz="0" w:space="0" w:color="auto"/>
                        <w:left w:val="none" w:sz="0" w:space="0" w:color="auto"/>
                        <w:bottom w:val="none" w:sz="0" w:space="0" w:color="auto"/>
                        <w:right w:val="none" w:sz="0" w:space="0" w:color="auto"/>
                      </w:divBdr>
                    </w:div>
                    <w:div w:id="1188639290">
                      <w:marLeft w:val="0"/>
                      <w:marRight w:val="0"/>
                      <w:marTop w:val="0"/>
                      <w:marBottom w:val="0"/>
                      <w:divBdr>
                        <w:top w:val="none" w:sz="0" w:space="0" w:color="auto"/>
                        <w:left w:val="none" w:sz="0" w:space="0" w:color="auto"/>
                        <w:bottom w:val="none" w:sz="0" w:space="0" w:color="auto"/>
                        <w:right w:val="none" w:sz="0" w:space="0" w:color="auto"/>
                      </w:divBdr>
                    </w:div>
                    <w:div w:id="2080205603">
                      <w:marLeft w:val="0"/>
                      <w:marRight w:val="0"/>
                      <w:marTop w:val="0"/>
                      <w:marBottom w:val="0"/>
                      <w:divBdr>
                        <w:top w:val="none" w:sz="0" w:space="0" w:color="auto"/>
                        <w:left w:val="none" w:sz="0" w:space="0" w:color="auto"/>
                        <w:bottom w:val="none" w:sz="0" w:space="0" w:color="auto"/>
                        <w:right w:val="none" w:sz="0" w:space="0" w:color="auto"/>
                      </w:divBdr>
                    </w:div>
                    <w:div w:id="991257218">
                      <w:marLeft w:val="0"/>
                      <w:marRight w:val="0"/>
                      <w:marTop w:val="0"/>
                      <w:marBottom w:val="0"/>
                      <w:divBdr>
                        <w:top w:val="none" w:sz="0" w:space="0" w:color="auto"/>
                        <w:left w:val="none" w:sz="0" w:space="0" w:color="auto"/>
                        <w:bottom w:val="none" w:sz="0" w:space="0" w:color="auto"/>
                        <w:right w:val="none" w:sz="0" w:space="0" w:color="auto"/>
                      </w:divBdr>
                    </w:div>
                    <w:div w:id="688410925">
                      <w:marLeft w:val="0"/>
                      <w:marRight w:val="0"/>
                      <w:marTop w:val="0"/>
                      <w:marBottom w:val="0"/>
                      <w:divBdr>
                        <w:top w:val="none" w:sz="0" w:space="0" w:color="auto"/>
                        <w:left w:val="none" w:sz="0" w:space="0" w:color="auto"/>
                        <w:bottom w:val="none" w:sz="0" w:space="0" w:color="auto"/>
                        <w:right w:val="none" w:sz="0" w:space="0" w:color="auto"/>
                      </w:divBdr>
                    </w:div>
                    <w:div w:id="1245147238">
                      <w:marLeft w:val="0"/>
                      <w:marRight w:val="0"/>
                      <w:marTop w:val="0"/>
                      <w:marBottom w:val="0"/>
                      <w:divBdr>
                        <w:top w:val="none" w:sz="0" w:space="0" w:color="auto"/>
                        <w:left w:val="none" w:sz="0" w:space="0" w:color="auto"/>
                        <w:bottom w:val="none" w:sz="0" w:space="0" w:color="auto"/>
                        <w:right w:val="none" w:sz="0" w:space="0" w:color="auto"/>
                      </w:divBdr>
                    </w:div>
                    <w:div w:id="845287323">
                      <w:marLeft w:val="0"/>
                      <w:marRight w:val="0"/>
                      <w:marTop w:val="0"/>
                      <w:marBottom w:val="0"/>
                      <w:divBdr>
                        <w:top w:val="none" w:sz="0" w:space="0" w:color="auto"/>
                        <w:left w:val="none" w:sz="0" w:space="0" w:color="auto"/>
                        <w:bottom w:val="none" w:sz="0" w:space="0" w:color="auto"/>
                        <w:right w:val="none" w:sz="0" w:space="0" w:color="auto"/>
                      </w:divBdr>
                    </w:div>
                    <w:div w:id="1108504326">
                      <w:marLeft w:val="0"/>
                      <w:marRight w:val="0"/>
                      <w:marTop w:val="0"/>
                      <w:marBottom w:val="0"/>
                      <w:divBdr>
                        <w:top w:val="none" w:sz="0" w:space="0" w:color="auto"/>
                        <w:left w:val="none" w:sz="0" w:space="0" w:color="auto"/>
                        <w:bottom w:val="none" w:sz="0" w:space="0" w:color="auto"/>
                        <w:right w:val="none" w:sz="0" w:space="0" w:color="auto"/>
                      </w:divBdr>
                    </w:div>
                    <w:div w:id="1938325047">
                      <w:marLeft w:val="0"/>
                      <w:marRight w:val="0"/>
                      <w:marTop w:val="0"/>
                      <w:marBottom w:val="0"/>
                      <w:divBdr>
                        <w:top w:val="none" w:sz="0" w:space="0" w:color="auto"/>
                        <w:left w:val="none" w:sz="0" w:space="0" w:color="auto"/>
                        <w:bottom w:val="none" w:sz="0" w:space="0" w:color="auto"/>
                        <w:right w:val="none" w:sz="0" w:space="0" w:color="auto"/>
                      </w:divBdr>
                    </w:div>
                    <w:div w:id="806237304">
                      <w:marLeft w:val="0"/>
                      <w:marRight w:val="0"/>
                      <w:marTop w:val="0"/>
                      <w:marBottom w:val="0"/>
                      <w:divBdr>
                        <w:top w:val="none" w:sz="0" w:space="0" w:color="auto"/>
                        <w:left w:val="none" w:sz="0" w:space="0" w:color="auto"/>
                        <w:bottom w:val="none" w:sz="0" w:space="0" w:color="auto"/>
                        <w:right w:val="none" w:sz="0" w:space="0" w:color="auto"/>
                      </w:divBdr>
                    </w:div>
                    <w:div w:id="1729913503">
                      <w:marLeft w:val="0"/>
                      <w:marRight w:val="0"/>
                      <w:marTop w:val="0"/>
                      <w:marBottom w:val="0"/>
                      <w:divBdr>
                        <w:top w:val="none" w:sz="0" w:space="0" w:color="auto"/>
                        <w:left w:val="none" w:sz="0" w:space="0" w:color="auto"/>
                        <w:bottom w:val="none" w:sz="0" w:space="0" w:color="auto"/>
                        <w:right w:val="none" w:sz="0" w:space="0" w:color="auto"/>
                      </w:divBdr>
                    </w:div>
                    <w:div w:id="169026430">
                      <w:marLeft w:val="0"/>
                      <w:marRight w:val="0"/>
                      <w:marTop w:val="0"/>
                      <w:marBottom w:val="0"/>
                      <w:divBdr>
                        <w:top w:val="none" w:sz="0" w:space="0" w:color="auto"/>
                        <w:left w:val="none" w:sz="0" w:space="0" w:color="auto"/>
                        <w:bottom w:val="none" w:sz="0" w:space="0" w:color="auto"/>
                        <w:right w:val="none" w:sz="0" w:space="0" w:color="auto"/>
                      </w:divBdr>
                    </w:div>
                    <w:div w:id="793642336">
                      <w:marLeft w:val="0"/>
                      <w:marRight w:val="0"/>
                      <w:marTop w:val="0"/>
                      <w:marBottom w:val="0"/>
                      <w:divBdr>
                        <w:top w:val="none" w:sz="0" w:space="0" w:color="auto"/>
                        <w:left w:val="none" w:sz="0" w:space="0" w:color="auto"/>
                        <w:bottom w:val="none" w:sz="0" w:space="0" w:color="auto"/>
                        <w:right w:val="none" w:sz="0" w:space="0" w:color="auto"/>
                      </w:divBdr>
                    </w:div>
                    <w:div w:id="1298604311">
                      <w:marLeft w:val="0"/>
                      <w:marRight w:val="0"/>
                      <w:marTop w:val="0"/>
                      <w:marBottom w:val="0"/>
                      <w:divBdr>
                        <w:top w:val="none" w:sz="0" w:space="0" w:color="auto"/>
                        <w:left w:val="none" w:sz="0" w:space="0" w:color="auto"/>
                        <w:bottom w:val="none" w:sz="0" w:space="0" w:color="auto"/>
                        <w:right w:val="none" w:sz="0" w:space="0" w:color="auto"/>
                      </w:divBdr>
                    </w:div>
                    <w:div w:id="1867255659">
                      <w:marLeft w:val="0"/>
                      <w:marRight w:val="0"/>
                      <w:marTop w:val="0"/>
                      <w:marBottom w:val="0"/>
                      <w:divBdr>
                        <w:top w:val="none" w:sz="0" w:space="0" w:color="auto"/>
                        <w:left w:val="none" w:sz="0" w:space="0" w:color="auto"/>
                        <w:bottom w:val="none" w:sz="0" w:space="0" w:color="auto"/>
                        <w:right w:val="none" w:sz="0" w:space="0" w:color="auto"/>
                      </w:divBdr>
                    </w:div>
                    <w:div w:id="298846951">
                      <w:marLeft w:val="0"/>
                      <w:marRight w:val="0"/>
                      <w:marTop w:val="0"/>
                      <w:marBottom w:val="0"/>
                      <w:divBdr>
                        <w:top w:val="none" w:sz="0" w:space="0" w:color="auto"/>
                        <w:left w:val="none" w:sz="0" w:space="0" w:color="auto"/>
                        <w:bottom w:val="none" w:sz="0" w:space="0" w:color="auto"/>
                        <w:right w:val="none" w:sz="0" w:space="0" w:color="auto"/>
                      </w:divBdr>
                    </w:div>
                    <w:div w:id="1150946708">
                      <w:marLeft w:val="0"/>
                      <w:marRight w:val="0"/>
                      <w:marTop w:val="0"/>
                      <w:marBottom w:val="0"/>
                      <w:divBdr>
                        <w:top w:val="none" w:sz="0" w:space="0" w:color="auto"/>
                        <w:left w:val="none" w:sz="0" w:space="0" w:color="auto"/>
                        <w:bottom w:val="none" w:sz="0" w:space="0" w:color="auto"/>
                        <w:right w:val="none" w:sz="0" w:space="0" w:color="auto"/>
                      </w:divBdr>
                    </w:div>
                    <w:div w:id="2014605242">
                      <w:marLeft w:val="0"/>
                      <w:marRight w:val="0"/>
                      <w:marTop w:val="0"/>
                      <w:marBottom w:val="0"/>
                      <w:divBdr>
                        <w:top w:val="none" w:sz="0" w:space="0" w:color="auto"/>
                        <w:left w:val="none" w:sz="0" w:space="0" w:color="auto"/>
                        <w:bottom w:val="none" w:sz="0" w:space="0" w:color="auto"/>
                        <w:right w:val="none" w:sz="0" w:space="0" w:color="auto"/>
                      </w:divBdr>
                    </w:div>
                    <w:div w:id="16280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55236">
          <w:marLeft w:val="0"/>
          <w:marRight w:val="0"/>
          <w:marTop w:val="0"/>
          <w:marBottom w:val="0"/>
          <w:divBdr>
            <w:top w:val="none" w:sz="0" w:space="0" w:color="auto"/>
            <w:left w:val="none" w:sz="0" w:space="0" w:color="auto"/>
            <w:bottom w:val="none" w:sz="0" w:space="0" w:color="auto"/>
            <w:right w:val="none" w:sz="0" w:space="0" w:color="auto"/>
          </w:divBdr>
          <w:divsChild>
            <w:div w:id="1932273001">
              <w:marLeft w:val="0"/>
              <w:marRight w:val="0"/>
              <w:marTop w:val="0"/>
              <w:marBottom w:val="0"/>
              <w:divBdr>
                <w:top w:val="none" w:sz="0" w:space="0" w:color="auto"/>
                <w:left w:val="none" w:sz="0" w:space="0" w:color="auto"/>
                <w:bottom w:val="none" w:sz="0" w:space="0" w:color="auto"/>
                <w:right w:val="none" w:sz="0" w:space="0" w:color="auto"/>
              </w:divBdr>
            </w:div>
          </w:divsChild>
        </w:div>
        <w:div w:id="1928615251">
          <w:marLeft w:val="0"/>
          <w:marRight w:val="0"/>
          <w:marTop w:val="0"/>
          <w:marBottom w:val="0"/>
          <w:divBdr>
            <w:top w:val="none" w:sz="0" w:space="0" w:color="auto"/>
            <w:left w:val="none" w:sz="0" w:space="0" w:color="auto"/>
            <w:bottom w:val="none" w:sz="0" w:space="0" w:color="auto"/>
            <w:right w:val="none" w:sz="0" w:space="0" w:color="auto"/>
          </w:divBdr>
          <w:divsChild>
            <w:div w:id="267934117">
              <w:marLeft w:val="0"/>
              <w:marRight w:val="0"/>
              <w:marTop w:val="0"/>
              <w:marBottom w:val="0"/>
              <w:divBdr>
                <w:top w:val="none" w:sz="0" w:space="0" w:color="auto"/>
                <w:left w:val="none" w:sz="0" w:space="0" w:color="auto"/>
                <w:bottom w:val="none" w:sz="0" w:space="0" w:color="auto"/>
                <w:right w:val="none" w:sz="0" w:space="0" w:color="auto"/>
              </w:divBdr>
            </w:div>
          </w:divsChild>
        </w:div>
        <w:div w:id="1826437115">
          <w:marLeft w:val="0"/>
          <w:marRight w:val="0"/>
          <w:marTop w:val="0"/>
          <w:marBottom w:val="0"/>
          <w:divBdr>
            <w:top w:val="none" w:sz="0" w:space="0" w:color="auto"/>
            <w:left w:val="none" w:sz="0" w:space="0" w:color="auto"/>
            <w:bottom w:val="none" w:sz="0" w:space="0" w:color="auto"/>
            <w:right w:val="none" w:sz="0" w:space="0" w:color="auto"/>
          </w:divBdr>
          <w:divsChild>
            <w:div w:id="891313283">
              <w:marLeft w:val="0"/>
              <w:marRight w:val="0"/>
              <w:marTop w:val="0"/>
              <w:marBottom w:val="0"/>
              <w:divBdr>
                <w:top w:val="none" w:sz="0" w:space="0" w:color="auto"/>
                <w:left w:val="none" w:sz="0" w:space="0" w:color="auto"/>
                <w:bottom w:val="none" w:sz="0" w:space="0" w:color="auto"/>
                <w:right w:val="none" w:sz="0" w:space="0" w:color="auto"/>
              </w:divBdr>
              <w:divsChild>
                <w:div w:id="1278902009">
                  <w:marLeft w:val="0"/>
                  <w:marRight w:val="0"/>
                  <w:marTop w:val="0"/>
                  <w:marBottom w:val="0"/>
                  <w:divBdr>
                    <w:top w:val="none" w:sz="0" w:space="0" w:color="auto"/>
                    <w:left w:val="none" w:sz="0" w:space="0" w:color="auto"/>
                    <w:bottom w:val="none" w:sz="0" w:space="0" w:color="auto"/>
                    <w:right w:val="none" w:sz="0" w:space="0" w:color="auto"/>
                  </w:divBdr>
                  <w:divsChild>
                    <w:div w:id="930774606">
                      <w:marLeft w:val="0"/>
                      <w:marRight w:val="0"/>
                      <w:marTop w:val="0"/>
                      <w:marBottom w:val="0"/>
                      <w:divBdr>
                        <w:top w:val="none" w:sz="0" w:space="0" w:color="auto"/>
                        <w:left w:val="none" w:sz="0" w:space="0" w:color="auto"/>
                        <w:bottom w:val="none" w:sz="0" w:space="0" w:color="auto"/>
                        <w:right w:val="none" w:sz="0" w:space="0" w:color="auto"/>
                      </w:divBdr>
                    </w:div>
                    <w:div w:id="715281029">
                      <w:marLeft w:val="0"/>
                      <w:marRight w:val="0"/>
                      <w:marTop w:val="0"/>
                      <w:marBottom w:val="0"/>
                      <w:divBdr>
                        <w:top w:val="none" w:sz="0" w:space="0" w:color="auto"/>
                        <w:left w:val="none" w:sz="0" w:space="0" w:color="auto"/>
                        <w:bottom w:val="none" w:sz="0" w:space="0" w:color="auto"/>
                        <w:right w:val="none" w:sz="0" w:space="0" w:color="auto"/>
                      </w:divBdr>
                    </w:div>
                    <w:div w:id="12588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89898">
      <w:bodyDiv w:val="1"/>
      <w:marLeft w:val="0"/>
      <w:marRight w:val="0"/>
      <w:marTop w:val="0"/>
      <w:marBottom w:val="0"/>
      <w:divBdr>
        <w:top w:val="none" w:sz="0" w:space="0" w:color="auto"/>
        <w:left w:val="none" w:sz="0" w:space="0" w:color="auto"/>
        <w:bottom w:val="none" w:sz="0" w:space="0" w:color="auto"/>
        <w:right w:val="none" w:sz="0" w:space="0" w:color="auto"/>
      </w:divBdr>
      <w:divsChild>
        <w:div w:id="691423629">
          <w:marLeft w:val="0"/>
          <w:marRight w:val="0"/>
          <w:marTop w:val="0"/>
          <w:marBottom w:val="0"/>
          <w:divBdr>
            <w:top w:val="none" w:sz="0" w:space="0" w:color="auto"/>
            <w:left w:val="none" w:sz="0" w:space="0" w:color="auto"/>
            <w:bottom w:val="none" w:sz="0" w:space="0" w:color="auto"/>
            <w:right w:val="none" w:sz="0" w:space="0" w:color="auto"/>
          </w:divBdr>
          <w:divsChild>
            <w:div w:id="739326911">
              <w:marLeft w:val="0"/>
              <w:marRight w:val="0"/>
              <w:marTop w:val="0"/>
              <w:marBottom w:val="0"/>
              <w:divBdr>
                <w:top w:val="none" w:sz="0" w:space="0" w:color="auto"/>
                <w:left w:val="none" w:sz="0" w:space="0" w:color="auto"/>
                <w:bottom w:val="none" w:sz="0" w:space="0" w:color="auto"/>
                <w:right w:val="none" w:sz="0" w:space="0" w:color="auto"/>
              </w:divBdr>
              <w:divsChild>
                <w:div w:id="386997274">
                  <w:marLeft w:val="0"/>
                  <w:marRight w:val="0"/>
                  <w:marTop w:val="0"/>
                  <w:marBottom w:val="0"/>
                  <w:divBdr>
                    <w:top w:val="none" w:sz="0" w:space="0" w:color="auto"/>
                    <w:left w:val="none" w:sz="0" w:space="0" w:color="auto"/>
                    <w:bottom w:val="none" w:sz="0" w:space="0" w:color="auto"/>
                    <w:right w:val="none" w:sz="0" w:space="0" w:color="auto"/>
                  </w:divBdr>
                  <w:divsChild>
                    <w:div w:id="543951753">
                      <w:marLeft w:val="0"/>
                      <w:marRight w:val="0"/>
                      <w:marTop w:val="0"/>
                      <w:marBottom w:val="0"/>
                      <w:divBdr>
                        <w:top w:val="none" w:sz="0" w:space="0" w:color="auto"/>
                        <w:left w:val="none" w:sz="0" w:space="0" w:color="auto"/>
                        <w:bottom w:val="none" w:sz="0" w:space="0" w:color="auto"/>
                        <w:right w:val="none" w:sz="0" w:space="0" w:color="auto"/>
                      </w:divBdr>
                      <w:divsChild>
                        <w:div w:id="1272931069">
                          <w:marLeft w:val="0"/>
                          <w:marRight w:val="0"/>
                          <w:marTop w:val="0"/>
                          <w:marBottom w:val="0"/>
                          <w:divBdr>
                            <w:top w:val="none" w:sz="0" w:space="0" w:color="auto"/>
                            <w:left w:val="none" w:sz="0" w:space="0" w:color="auto"/>
                            <w:bottom w:val="none" w:sz="0" w:space="0" w:color="auto"/>
                            <w:right w:val="none" w:sz="0" w:space="0" w:color="auto"/>
                          </w:divBdr>
                          <w:divsChild>
                            <w:div w:id="757989525">
                              <w:marLeft w:val="0"/>
                              <w:marRight w:val="0"/>
                              <w:marTop w:val="0"/>
                              <w:marBottom w:val="0"/>
                              <w:divBdr>
                                <w:top w:val="none" w:sz="0" w:space="0" w:color="auto"/>
                                <w:left w:val="none" w:sz="0" w:space="0" w:color="auto"/>
                                <w:bottom w:val="none" w:sz="0" w:space="0" w:color="auto"/>
                                <w:right w:val="none" w:sz="0" w:space="0" w:color="auto"/>
                              </w:divBdr>
                              <w:divsChild>
                                <w:div w:id="19403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674512">
      <w:bodyDiv w:val="1"/>
      <w:marLeft w:val="0"/>
      <w:marRight w:val="0"/>
      <w:marTop w:val="0"/>
      <w:marBottom w:val="0"/>
      <w:divBdr>
        <w:top w:val="none" w:sz="0" w:space="0" w:color="auto"/>
        <w:left w:val="none" w:sz="0" w:space="0" w:color="auto"/>
        <w:bottom w:val="none" w:sz="0" w:space="0" w:color="auto"/>
        <w:right w:val="none" w:sz="0" w:space="0" w:color="auto"/>
      </w:divBdr>
    </w:div>
    <w:div w:id="1294213899">
      <w:bodyDiv w:val="1"/>
      <w:marLeft w:val="0"/>
      <w:marRight w:val="0"/>
      <w:marTop w:val="0"/>
      <w:marBottom w:val="0"/>
      <w:divBdr>
        <w:top w:val="none" w:sz="0" w:space="0" w:color="auto"/>
        <w:left w:val="none" w:sz="0" w:space="0" w:color="auto"/>
        <w:bottom w:val="none" w:sz="0" w:space="0" w:color="auto"/>
        <w:right w:val="none" w:sz="0" w:space="0" w:color="auto"/>
      </w:divBdr>
      <w:divsChild>
        <w:div w:id="166754688">
          <w:marLeft w:val="0"/>
          <w:marRight w:val="0"/>
          <w:marTop w:val="0"/>
          <w:marBottom w:val="0"/>
          <w:divBdr>
            <w:top w:val="none" w:sz="0" w:space="0" w:color="auto"/>
            <w:left w:val="none" w:sz="0" w:space="0" w:color="auto"/>
            <w:bottom w:val="none" w:sz="0" w:space="0" w:color="auto"/>
            <w:right w:val="none" w:sz="0" w:space="0" w:color="auto"/>
          </w:divBdr>
        </w:div>
        <w:div w:id="1332371253">
          <w:marLeft w:val="0"/>
          <w:marRight w:val="0"/>
          <w:marTop w:val="0"/>
          <w:marBottom w:val="0"/>
          <w:divBdr>
            <w:top w:val="none" w:sz="0" w:space="0" w:color="auto"/>
            <w:left w:val="none" w:sz="0" w:space="0" w:color="auto"/>
            <w:bottom w:val="none" w:sz="0" w:space="0" w:color="auto"/>
            <w:right w:val="none" w:sz="0" w:space="0" w:color="auto"/>
          </w:divBdr>
        </w:div>
        <w:div w:id="1428387058">
          <w:marLeft w:val="0"/>
          <w:marRight w:val="0"/>
          <w:marTop w:val="0"/>
          <w:marBottom w:val="0"/>
          <w:divBdr>
            <w:top w:val="none" w:sz="0" w:space="0" w:color="auto"/>
            <w:left w:val="none" w:sz="0" w:space="0" w:color="auto"/>
            <w:bottom w:val="none" w:sz="0" w:space="0" w:color="auto"/>
            <w:right w:val="none" w:sz="0" w:space="0" w:color="auto"/>
          </w:divBdr>
        </w:div>
      </w:divsChild>
    </w:div>
    <w:div w:id="1302342509">
      <w:bodyDiv w:val="1"/>
      <w:marLeft w:val="0"/>
      <w:marRight w:val="0"/>
      <w:marTop w:val="0"/>
      <w:marBottom w:val="0"/>
      <w:divBdr>
        <w:top w:val="none" w:sz="0" w:space="0" w:color="auto"/>
        <w:left w:val="none" w:sz="0" w:space="0" w:color="auto"/>
        <w:bottom w:val="none" w:sz="0" w:space="0" w:color="auto"/>
        <w:right w:val="none" w:sz="0" w:space="0" w:color="auto"/>
      </w:divBdr>
    </w:div>
    <w:div w:id="14326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bmeier70@gmail.com" TargetMode="External"/><Relationship Id="rId18" Type="http://schemas.openxmlformats.org/officeDocument/2006/relationships/hyperlink" Target="https://blackburn.zoom.us/j/99502732191?pwd=M0RNQWpJaGl2aUNjOW96NENnZXZLdz09" TargetMode="External"/><Relationship Id="rId26" Type="http://schemas.openxmlformats.org/officeDocument/2006/relationships/hyperlink" Target="https://www.mtna.org/MTNA/Learn/Copyright_FAQs.aspx" TargetMode="External"/><Relationship Id="rId21" Type="http://schemas.openxmlformats.org/officeDocument/2006/relationships/image" Target="media/image2.jpeg"/><Relationship Id="rId34" Type="http://schemas.openxmlformats.org/officeDocument/2006/relationships/hyperlink" Target="http://www.chrisgoldston.com/wp-content/uploads/2017/07/DSC_9499.jpg" TargetMode="External"/><Relationship Id="rId7" Type="http://schemas.openxmlformats.org/officeDocument/2006/relationships/image" Target="media/image1.jpeg"/><Relationship Id="rId12" Type="http://schemas.openxmlformats.org/officeDocument/2006/relationships/hyperlink" Target="file:///C:\Users\16189\AppData\Roaming\Microsoft\Word\www.gatewaymusicteachers.org" TargetMode="External"/><Relationship Id="rId17" Type="http://schemas.openxmlformats.org/officeDocument/2006/relationships/hyperlink" Target="file:///C:\Users\16189\AppData\Roaming\Microsoft\Word\www.gatewaymusicteachers.org" TargetMode="External"/><Relationship Id="rId25" Type="http://schemas.openxmlformats.org/officeDocument/2006/relationships/hyperlink" Target="http://www.musiclinkfoundation.org" TargetMode="External"/><Relationship Id="rId33" Type="http://schemas.openxmlformats.org/officeDocument/2006/relationships/hyperlink" Target="https://musicmattersblog.com/2020/09/29/8-tips-for-making-the-most-of-a-virtual-conferenc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cwitte63@gmail.com" TargetMode="External"/><Relationship Id="rId20" Type="http://schemas.openxmlformats.org/officeDocument/2006/relationships/hyperlink" Target="https://youtu.be/Yy9U0xVLCmU"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cwitte63@gmail.com" TargetMode="External"/><Relationship Id="rId24" Type="http://schemas.openxmlformats.org/officeDocument/2006/relationships/hyperlink" Target="mailto:debmeier70@gmail.com" TargetMode="External"/><Relationship Id="rId32" Type="http://schemas.openxmlformats.org/officeDocument/2006/relationships/hyperlink" Target="https://ismta.org/node/39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eAnnHalvorson@musicperceptions.com" TargetMode="External"/><Relationship Id="rId23" Type="http://schemas.openxmlformats.org/officeDocument/2006/relationships/hyperlink" Target="mailto:debmeier70@gmail.com" TargetMode="External"/><Relationship Id="rId28" Type="http://schemas.openxmlformats.org/officeDocument/2006/relationships/hyperlink" Target="http://r20.rs6.net/tn.jsp?f=001y9Cl3Y-wE8gZbgjn7h_B4HqntukxLI9aEezVKeCIKkMy1fgG5_2V1Sei_L4tR4GnawMHUmP-XP9uIDo0Fe_olDcZYxsXOZe7SiUrfWVa8CVEjqVjaD8VTeLiHDGO_PS7uWOSR6NeHUXrrvJStxOb4UuNTtsjYGr0HJERf42j7g9LVtZtmfCRcBTFkgEsbMRrT584mF3e7GGjdfyfEcTyk2xLL4ImKSKa&amp;c=jy6bf3fbGVMvHM-eRKcn1Wa2c9ZmZFCleebjeBacW_dpT9Lk9VN0IA==&amp;ch=9oHLyTumipVcatnSTXf4PvCRRwKzsjs38_Xc7jYlTENMEGfnIt79ag==" TargetMode="External"/><Relationship Id="rId36" Type="http://schemas.openxmlformats.org/officeDocument/2006/relationships/image" Target="media/image6.emf"/><Relationship Id="rId10" Type="http://schemas.openxmlformats.org/officeDocument/2006/relationships/hyperlink" Target="mailto:LeAnnHalvorson@musicperceptions.com" TargetMode="External"/><Relationship Id="rId19" Type="http://schemas.openxmlformats.org/officeDocument/2006/relationships/hyperlink" Target="https://blackburn.zoom.us/u/abd4IiksDW"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gillcerbin@yahoo.com" TargetMode="External"/><Relationship Id="rId14" Type="http://schemas.openxmlformats.org/officeDocument/2006/relationships/hyperlink" Target="mailto:gillcerbin@yahoo.com" TargetMode="External"/><Relationship Id="rId22" Type="http://schemas.openxmlformats.org/officeDocument/2006/relationships/hyperlink" Target="https://www.leesmanfuneralhome.com/obituaries/Richard-Cullen-3/" TargetMode="External"/><Relationship Id="rId27" Type="http://schemas.openxmlformats.org/officeDocument/2006/relationships/hyperlink" Target="https://www.nfhs.org/articles/copyright-covid-19-guidance/" TargetMode="External"/><Relationship Id="rId30" Type="http://schemas.openxmlformats.org/officeDocument/2006/relationships/hyperlink" Target="http://www.ismta.org" TargetMode="External"/><Relationship Id="rId35" Type="http://schemas.openxmlformats.org/officeDocument/2006/relationships/image" Target="media/image5.jpeg"/><Relationship Id="rId8" Type="http://schemas.openxmlformats.org/officeDocument/2006/relationships/hyperlink" Target="mailto:debmeier70@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25F6-EC37-4C97-8BA4-4EF0E67D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8</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debmeier70@gmail.com</cp:lastModifiedBy>
  <cp:revision>13</cp:revision>
  <dcterms:created xsi:type="dcterms:W3CDTF">2020-10-08T22:41:00Z</dcterms:created>
  <dcterms:modified xsi:type="dcterms:W3CDTF">2020-10-12T13:48:00Z</dcterms:modified>
</cp:coreProperties>
</file>