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BCB6E" w14:textId="77777777" w:rsidR="008F3ABE" w:rsidRPr="001C5794" w:rsidRDefault="008F3ABE" w:rsidP="001C5794">
      <w:pPr>
        <w:widowControl w:val="0"/>
        <w:autoSpaceDE w:val="0"/>
        <w:autoSpaceDN w:val="0"/>
        <w:adjustRightInd w:val="0"/>
        <w:spacing w:after="240"/>
        <w:jc w:val="both"/>
        <w:rPr>
          <w:rFonts w:ascii="Arial" w:hAnsi="Arial" w:cs="Arial"/>
          <w:bCs/>
          <w:color w:val="3366FF"/>
        </w:rPr>
      </w:pPr>
      <w:r>
        <w:rPr>
          <w:noProof/>
        </w:rPr>
        <mc:AlternateContent>
          <mc:Choice Requires="wps">
            <w:drawing>
              <wp:anchor distT="0" distB="0" distL="114300" distR="114300" simplePos="0" relativeHeight="251659264" behindDoc="0" locked="0" layoutInCell="1" allowOverlap="1" wp14:anchorId="7E0503F9" wp14:editId="21766A22">
                <wp:simplePos x="0" y="0"/>
                <wp:positionH relativeFrom="column">
                  <wp:posOffset>800100</wp:posOffset>
                </wp:positionH>
                <wp:positionV relativeFrom="paragraph">
                  <wp:posOffset>800100</wp:posOffset>
                </wp:positionV>
                <wp:extent cx="297815" cy="9144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txbx>
                        <w:txbxContent>
                          <w:p w14:paraId="1054CF35" w14:textId="77777777" w:rsidR="007665DC" w:rsidRDefault="007665DC" w:rsidP="008F3AB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63pt;margin-top:63pt;width:23.45pt;height:1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" filled="f" stroked="f">
                <v:path arrowok="t"/>
                <v:textbox>
                  <w:txbxContent>
                    <w:p w14:paraId="1054CF35" w14:textId="77777777" w:rsidR="007665DC" w:rsidRDefault="007665DC" w:rsidP="008F3ABE"/>
                  </w:txbxContent>
                </v:textbox>
                <w10:wrap type="square"/>
              </v:shape>
            </w:pict>
          </mc:Fallback>
        </mc:AlternateContent>
      </w:r>
      <w:r w:rsidRPr="00AF0B74">
        <w:rPr>
          <w:rFonts w:ascii="Arial" w:hAnsi="Arial" w:cs="Arial"/>
          <w:bCs/>
          <w:color w:val="76923C"/>
        </w:rPr>
        <w:tab/>
      </w:r>
      <w:r w:rsidRPr="001C5794">
        <w:rPr>
          <w:rFonts w:ascii="Arial" w:hAnsi="Arial" w:cs="Arial"/>
          <w:b/>
          <w:bCs/>
          <w:color w:val="3366FF"/>
        </w:rPr>
        <w:t xml:space="preserve"> </w:t>
      </w:r>
      <w:r w:rsidR="00FA59C9">
        <w:rPr>
          <w:rFonts w:ascii="Arial" w:hAnsi="Arial" w:cs="Arial"/>
          <w:b/>
          <w:bCs/>
          <w:color w:val="3366FF"/>
        </w:rPr>
        <w:t xml:space="preserve"> GATEWAY </w:t>
      </w:r>
      <w:r w:rsidRPr="001C5794">
        <w:rPr>
          <w:rFonts w:ascii="Arial" w:hAnsi="Arial" w:cs="Arial"/>
          <w:b/>
          <w:bCs/>
          <w:color w:val="3366FF"/>
        </w:rPr>
        <w:t>ARCH</w:t>
      </w:r>
      <w:r w:rsidRPr="008F3ABE">
        <w:rPr>
          <w:rFonts w:ascii="Arial" w:hAnsi="Arial" w:cs="Arial"/>
          <w:b/>
          <w:bCs/>
          <w:color w:val="9BBB59" w:themeColor="accent3"/>
        </w:rPr>
        <w:t xml:space="preserve"> </w:t>
      </w:r>
      <w:r w:rsidRPr="001C5794">
        <w:rPr>
          <w:rFonts w:ascii="Arial" w:hAnsi="Arial" w:cs="Arial"/>
          <w:b/>
          <w:bCs/>
          <w:color w:val="3366FF"/>
        </w:rPr>
        <w:t>EAST CHAPTER</w:t>
      </w:r>
      <w:r w:rsidRPr="001C5794">
        <w:rPr>
          <w:rFonts w:ascii="Helvetica" w:hAnsi="Helvetica" w:cs="Helvetica"/>
          <w:b/>
          <w:color w:val="3366FF"/>
        </w:rPr>
        <w:t xml:space="preserve"> </w:t>
      </w:r>
      <w:r w:rsidR="001C5794">
        <w:rPr>
          <w:rFonts w:eastAsia="Times New Roman"/>
          <w:noProof/>
        </w:rPr>
        <w:drawing>
          <wp:anchor distT="0" distB="0" distL="114300" distR="114300" simplePos="0" relativeHeight="251660288" behindDoc="0" locked="0" layoutInCell="1" allowOverlap="1" wp14:anchorId="56D26BCC" wp14:editId="617E5BF5">
            <wp:simplePos x="0" y="0"/>
            <wp:positionH relativeFrom="margin">
              <wp:align>right</wp:align>
            </wp:positionH>
            <wp:positionV relativeFrom="margin">
              <wp:align>top</wp:align>
            </wp:positionV>
            <wp:extent cx="1092200" cy="1564640"/>
            <wp:effectExtent l="0" t="0" r="0" b="0"/>
            <wp:wrapSquare wrapText="bothSides"/>
            <wp:docPr id="119" name="Picture 119" descr="ttps://openclipart.org/image/800px/svg_to_png/261310/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tps://openclipart.org/image/800px/svg_to_png/261310/us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0" cy="1564640"/>
                    </a:xfrm>
                    <a:prstGeom prst="rect">
                      <a:avLst/>
                    </a:prstGeom>
                    <a:noFill/>
                    <a:ln>
                      <a:noFill/>
                    </a:ln>
                  </pic:spPr>
                </pic:pic>
              </a:graphicData>
            </a:graphic>
          </wp:anchor>
        </w:drawing>
      </w:r>
      <w:r w:rsidRPr="001C5794">
        <w:rPr>
          <w:rFonts w:ascii="Arial" w:hAnsi="Arial" w:cs="Arial"/>
          <w:b/>
          <w:bCs/>
          <w:color w:val="3366FF"/>
        </w:rPr>
        <w:t>NEWSLETTER</w:t>
      </w:r>
    </w:p>
    <w:p w14:paraId="62481FE3" w14:textId="77777777" w:rsidR="008F3ABE" w:rsidRPr="001C5794" w:rsidRDefault="008F3ABE" w:rsidP="008F3ABE">
      <w:pPr>
        <w:widowControl w:val="0"/>
        <w:autoSpaceDE w:val="0"/>
        <w:autoSpaceDN w:val="0"/>
        <w:adjustRightInd w:val="0"/>
        <w:spacing w:after="240"/>
        <w:jc w:val="center"/>
        <w:rPr>
          <w:rFonts w:ascii="Arial" w:hAnsi="Arial" w:cs="Arial"/>
          <w:bCs/>
          <w:color w:val="3366FF"/>
        </w:rPr>
      </w:pPr>
      <w:r w:rsidRPr="001C5794">
        <w:rPr>
          <w:rFonts w:ascii="Arial" w:hAnsi="Arial" w:cs="Arial"/>
          <w:bCs/>
          <w:color w:val="3366FF"/>
        </w:rPr>
        <w:t>June/July 2017</w:t>
      </w:r>
    </w:p>
    <w:p w14:paraId="03FC3B02" w14:textId="77777777" w:rsidR="008F3ABE" w:rsidRPr="001C5794" w:rsidRDefault="00435074" w:rsidP="008F3ABE">
      <w:pPr>
        <w:widowControl w:val="0"/>
        <w:autoSpaceDE w:val="0"/>
        <w:autoSpaceDN w:val="0"/>
        <w:adjustRightInd w:val="0"/>
        <w:spacing w:after="240"/>
        <w:rPr>
          <w:rStyle w:val="Hyperlink"/>
          <w:rFonts w:ascii="Arial" w:hAnsi="Arial" w:cs="Arial"/>
          <w:bCs/>
          <w:color w:val="3366FF"/>
          <w:u w:val="none"/>
        </w:rPr>
      </w:pPr>
      <w:hyperlink r:id="rId10" w:history="1">
        <w:r w:rsidR="008F3ABE" w:rsidRPr="001C5794">
          <w:rPr>
            <w:rStyle w:val="Hyperlink"/>
            <w:rFonts w:ascii="Arial" w:hAnsi="Arial" w:cs="Arial"/>
            <w:bCs/>
            <w:color w:val="3366FF"/>
            <w:sz w:val="20"/>
            <w:szCs w:val="20"/>
          </w:rPr>
          <w:t>http://gatewaymusicteachers.org</w:t>
        </w:r>
        <w:r w:rsidR="008F3ABE" w:rsidRPr="001C5794">
          <w:rPr>
            <w:rStyle w:val="Hyperlink"/>
            <w:rFonts w:ascii="Helvetica" w:hAnsi="Helvetica" w:cs="Helvetica"/>
            <w:color w:val="3366FF"/>
            <w:sz w:val="20"/>
            <w:szCs w:val="20"/>
          </w:rPr>
          <w:t xml:space="preserve"> </w:t>
        </w:r>
      </w:hyperlink>
    </w:p>
    <w:p w14:paraId="7E7072A5" w14:textId="77777777" w:rsidR="008F3ABE" w:rsidRPr="001C5794" w:rsidRDefault="008F3ABE" w:rsidP="008F3ABE">
      <w:pPr>
        <w:widowControl w:val="0"/>
        <w:autoSpaceDE w:val="0"/>
        <w:autoSpaceDN w:val="0"/>
        <w:adjustRightInd w:val="0"/>
        <w:spacing w:after="240"/>
        <w:rPr>
          <w:rFonts w:ascii="Arial" w:hAnsi="Arial" w:cs="Arial"/>
          <w:color w:val="3366FF"/>
          <w:sz w:val="20"/>
          <w:szCs w:val="20"/>
        </w:rPr>
      </w:pPr>
      <w:r w:rsidRPr="001C5794">
        <w:rPr>
          <w:rFonts w:ascii="Helvetica" w:hAnsi="Helvetica" w:cs="Helvetica"/>
          <w:color w:val="3366FF"/>
          <w:sz w:val="20"/>
          <w:szCs w:val="20"/>
        </w:rPr>
        <w:tab/>
        <w:t xml:space="preserve"> </w:t>
      </w:r>
      <w:r w:rsidRPr="001C5794">
        <w:rPr>
          <w:rFonts w:ascii="Arial" w:hAnsi="Arial" w:cs="Arial"/>
          <w:bCs/>
          <w:color w:val="3366FF"/>
          <w:sz w:val="20"/>
          <w:szCs w:val="20"/>
        </w:rPr>
        <w:t>Illinois State Music Teachers AssociationPresident:</w:t>
      </w:r>
      <w:hyperlink r:id="rId11" w:history="1">
        <w:r w:rsidRPr="001C5794">
          <w:rPr>
            <w:rStyle w:val="Hyperlink"/>
            <w:rFonts w:ascii="Arial" w:hAnsi="Arial" w:cs="Arial"/>
            <w:bCs/>
            <w:color w:val="3366FF"/>
            <w:sz w:val="20"/>
            <w:szCs w:val="20"/>
          </w:rPr>
          <w:t>LeAnn Halvorson</w:t>
        </w:r>
      </w:hyperlink>
      <w:r w:rsidRPr="001C5794">
        <w:rPr>
          <w:rFonts w:ascii="Arial" w:hAnsi="Arial" w:cs="Arial"/>
          <w:bCs/>
          <w:color w:val="3366FF"/>
          <w:sz w:val="20"/>
          <w:szCs w:val="20"/>
        </w:rPr>
        <w:t>; Vice President/Programs Gill Cerbin;</w:t>
      </w:r>
      <w:r w:rsidRPr="001C5794">
        <w:rPr>
          <w:rFonts w:ascii="Arial" w:hAnsi="Arial" w:cs="Arial"/>
          <w:color w:val="3366FF"/>
          <w:sz w:val="20"/>
          <w:szCs w:val="20"/>
        </w:rPr>
        <w:t xml:space="preserve">  </w:t>
      </w:r>
      <w:r w:rsidRPr="001C5794">
        <w:rPr>
          <w:rFonts w:ascii="Arial" w:hAnsi="Arial" w:cs="Arial"/>
          <w:bCs/>
          <w:color w:val="3366FF"/>
          <w:sz w:val="20"/>
          <w:szCs w:val="20"/>
        </w:rPr>
        <w:t xml:space="preserve">Secretary: Tara      </w:t>
      </w:r>
      <w:r w:rsidRPr="001C5794">
        <w:rPr>
          <w:rFonts w:ascii="Arial" w:hAnsi="Arial" w:cs="Arial"/>
          <w:bCs/>
          <w:color w:val="3366FF"/>
          <w:sz w:val="20"/>
          <w:szCs w:val="20"/>
        </w:rPr>
        <w:tab/>
        <w:t>Wright; Treasurer: Karen Koch</w:t>
      </w:r>
    </w:p>
    <w:p w14:paraId="3AEB299D" w14:textId="77777777" w:rsidR="008F3ABE" w:rsidRPr="008F3ABE" w:rsidRDefault="008F3ABE" w:rsidP="008F3ABE">
      <w:pPr>
        <w:rPr>
          <w:rFonts w:ascii="Arial Black" w:hAnsi="Arial Black" w:cs="Apple Chancery"/>
          <w:color w:val="9BBB59" w:themeColor="accent3"/>
          <w:u w:val="single"/>
        </w:rPr>
      </w:pPr>
      <w:r w:rsidRPr="001C5794">
        <w:rPr>
          <w:rFonts w:ascii="Arial Black" w:hAnsi="Arial Black" w:cs="Apple Chancery"/>
          <w:color w:val="3366FF"/>
          <w:u w:val="single"/>
        </w:rPr>
        <w:t xml:space="preserve">   UPCOMING EVENTS</w:t>
      </w:r>
    </w:p>
    <w:p w14:paraId="6AA847AC" w14:textId="77777777" w:rsidR="008F3ABE" w:rsidRPr="008005A6" w:rsidRDefault="008F3ABE" w:rsidP="008F3ABE">
      <w:pPr>
        <w:jc w:val="center"/>
        <w:rPr>
          <w:rFonts w:ascii="Times" w:eastAsia="Times New Roman" w:hAnsi="Times"/>
          <w:sz w:val="20"/>
          <w:szCs w:val="20"/>
        </w:rPr>
      </w:pPr>
    </w:p>
    <w:p w14:paraId="54D270F1" w14:textId="58C3E870" w:rsidR="008F3ABE" w:rsidRPr="007221BB" w:rsidRDefault="007221BB" w:rsidP="008F3ABE">
      <w:pPr>
        <w:widowControl w:val="0"/>
        <w:autoSpaceDE w:val="0"/>
        <w:autoSpaceDN w:val="0"/>
        <w:adjustRightInd w:val="0"/>
        <w:rPr>
          <w:rFonts w:ascii="Arial Black" w:hAnsi="Arial Black" w:cs="Arial"/>
          <w:color w:val="3366FF"/>
          <w:sz w:val="20"/>
          <w:szCs w:val="20"/>
        </w:rPr>
      </w:pPr>
      <w:r w:rsidRPr="007221BB">
        <w:rPr>
          <w:rFonts w:ascii="Arial Black" w:hAnsi="Arial Black" w:cs="Arial"/>
          <w:color w:val="3366FF"/>
          <w:sz w:val="20"/>
          <w:szCs w:val="20"/>
        </w:rPr>
        <w:t xml:space="preserve">Sat, </w:t>
      </w:r>
      <w:r w:rsidR="00874CC0" w:rsidRPr="007221BB">
        <w:rPr>
          <w:rFonts w:ascii="Arial Black" w:hAnsi="Arial Black" w:cs="Arial"/>
          <w:color w:val="3366FF"/>
          <w:sz w:val="20"/>
          <w:szCs w:val="20"/>
        </w:rPr>
        <w:t>July 15</w:t>
      </w:r>
      <w:r w:rsidR="00874CC0" w:rsidRPr="007221BB">
        <w:rPr>
          <w:rFonts w:ascii="Arial Black" w:hAnsi="Arial Black" w:cs="Arial"/>
          <w:color w:val="3366FF"/>
          <w:sz w:val="20"/>
          <w:szCs w:val="20"/>
        </w:rPr>
        <w:tab/>
      </w:r>
      <w:r w:rsidR="00874CC0" w:rsidRPr="007221BB">
        <w:rPr>
          <w:rFonts w:ascii="Arial Black" w:hAnsi="Arial Black" w:cs="Arial"/>
          <w:color w:val="3366FF"/>
          <w:sz w:val="20"/>
          <w:szCs w:val="20"/>
        </w:rPr>
        <w:tab/>
      </w:r>
      <w:r w:rsidR="008F3ABE" w:rsidRPr="007221BB">
        <w:rPr>
          <w:rFonts w:ascii="Arial Black" w:hAnsi="Arial Black" w:cs="Arial"/>
          <w:color w:val="3366FF"/>
          <w:sz w:val="20"/>
          <w:szCs w:val="20"/>
        </w:rPr>
        <w:t>Summer of Play at the Schmidt Gallery, SWIC</w:t>
      </w:r>
      <w:r>
        <w:rPr>
          <w:rFonts w:ascii="Arial Black" w:hAnsi="Arial Black" w:cs="Arial"/>
          <w:color w:val="3366FF"/>
          <w:sz w:val="20"/>
          <w:szCs w:val="20"/>
        </w:rPr>
        <w:t>, 2 PM</w:t>
      </w:r>
    </w:p>
    <w:p w14:paraId="2843B720" w14:textId="6221446B" w:rsidR="00FA59C9" w:rsidRPr="00FA59C9" w:rsidRDefault="007D3701" w:rsidP="008F3ABE">
      <w:pPr>
        <w:widowControl w:val="0"/>
        <w:autoSpaceDE w:val="0"/>
        <w:autoSpaceDN w:val="0"/>
        <w:adjustRightInd w:val="0"/>
        <w:rPr>
          <w:rFonts w:ascii="Arial Black" w:hAnsi="Arial Black" w:cs="Arial"/>
          <w:color w:val="3366FF"/>
          <w:sz w:val="20"/>
          <w:szCs w:val="20"/>
        </w:rPr>
      </w:pPr>
      <w:r>
        <w:rPr>
          <w:rFonts w:ascii="Arial Black" w:hAnsi="Arial Black" w:cs="Arial"/>
          <w:color w:val="3366FF"/>
          <w:sz w:val="20"/>
          <w:szCs w:val="20"/>
        </w:rPr>
        <w:t xml:space="preserve">Fri, </w:t>
      </w:r>
      <w:r w:rsidR="00FA59C9">
        <w:rPr>
          <w:rFonts w:ascii="Arial Black" w:hAnsi="Arial Black" w:cs="Arial"/>
          <w:color w:val="3366FF"/>
          <w:sz w:val="20"/>
          <w:szCs w:val="20"/>
        </w:rPr>
        <w:t>August</w:t>
      </w:r>
      <w:r>
        <w:rPr>
          <w:rFonts w:ascii="Arial Black" w:hAnsi="Arial Black" w:cs="Arial"/>
          <w:color w:val="3366FF"/>
          <w:sz w:val="20"/>
          <w:szCs w:val="20"/>
        </w:rPr>
        <w:t xml:space="preserve"> 18</w:t>
      </w:r>
      <w:r w:rsidR="00874CC0">
        <w:rPr>
          <w:rFonts w:ascii="Arial Black" w:hAnsi="Arial Black" w:cs="Arial"/>
          <w:color w:val="3366FF"/>
          <w:sz w:val="20"/>
          <w:szCs w:val="20"/>
        </w:rPr>
        <w:t xml:space="preserve"> </w:t>
      </w:r>
      <w:r w:rsidR="00FA59C9">
        <w:rPr>
          <w:rFonts w:ascii="Arial Black" w:hAnsi="Arial Black" w:cs="Arial"/>
          <w:color w:val="3366FF"/>
          <w:sz w:val="20"/>
          <w:szCs w:val="20"/>
        </w:rPr>
        <w:tab/>
      </w:r>
      <w:r>
        <w:rPr>
          <w:rFonts w:ascii="Arial Black" w:hAnsi="Arial Black" w:cs="Arial"/>
          <w:color w:val="3366FF"/>
          <w:sz w:val="20"/>
          <w:szCs w:val="20"/>
        </w:rPr>
        <w:t xml:space="preserve">GAE Pot Luck Luncheon, Apps &amp; Chats, Miller </w:t>
      </w:r>
      <w:r>
        <w:rPr>
          <w:rFonts w:ascii="Arial Black" w:hAnsi="Arial Black" w:cs="Arial"/>
          <w:color w:val="3366FF"/>
          <w:sz w:val="20"/>
          <w:szCs w:val="20"/>
        </w:rPr>
        <w:tab/>
      </w:r>
      <w:r>
        <w:rPr>
          <w:rFonts w:ascii="Arial Black" w:hAnsi="Arial Black" w:cs="Arial"/>
          <w:color w:val="3366FF"/>
          <w:sz w:val="20"/>
          <w:szCs w:val="20"/>
        </w:rPr>
        <w:tab/>
      </w:r>
      <w:r>
        <w:rPr>
          <w:rFonts w:ascii="Arial Black" w:hAnsi="Arial Black" w:cs="Arial"/>
          <w:color w:val="3366FF"/>
          <w:sz w:val="20"/>
          <w:szCs w:val="20"/>
        </w:rPr>
        <w:tab/>
      </w:r>
      <w:r>
        <w:rPr>
          <w:rFonts w:ascii="Arial Black" w:hAnsi="Arial Black" w:cs="Arial"/>
          <w:color w:val="3366FF"/>
          <w:sz w:val="20"/>
          <w:szCs w:val="20"/>
        </w:rPr>
        <w:tab/>
      </w:r>
      <w:r>
        <w:rPr>
          <w:rFonts w:ascii="Arial Black" w:hAnsi="Arial Black" w:cs="Arial"/>
          <w:color w:val="3366FF"/>
          <w:sz w:val="20"/>
          <w:szCs w:val="20"/>
        </w:rPr>
        <w:tab/>
        <w:t>Mu</w:t>
      </w:r>
      <w:r w:rsidR="00256298">
        <w:rPr>
          <w:rFonts w:ascii="Arial Black" w:hAnsi="Arial Black" w:cs="Arial"/>
          <w:color w:val="3366FF"/>
          <w:sz w:val="20"/>
          <w:szCs w:val="20"/>
        </w:rPr>
        <w:t>sic, Swansea, 10:00-Noon-plus</w:t>
      </w:r>
      <w:r>
        <w:rPr>
          <w:rFonts w:ascii="Arial Black" w:hAnsi="Arial Black" w:cs="Arial"/>
          <w:color w:val="3366FF"/>
          <w:sz w:val="20"/>
          <w:szCs w:val="20"/>
        </w:rPr>
        <w:t>.</w:t>
      </w:r>
    </w:p>
    <w:p w14:paraId="48D51DD7" w14:textId="77777777" w:rsidR="008F3ABE" w:rsidRDefault="008F3ABE" w:rsidP="008F3ABE">
      <w:pPr>
        <w:widowControl w:val="0"/>
        <w:autoSpaceDE w:val="0"/>
        <w:autoSpaceDN w:val="0"/>
        <w:adjustRightInd w:val="0"/>
        <w:rPr>
          <w:rFonts w:ascii="Arial Black" w:hAnsi="Arial Black" w:cs="Arial"/>
          <w:sz w:val="20"/>
          <w:szCs w:val="20"/>
        </w:rPr>
      </w:pPr>
    </w:p>
    <w:p w14:paraId="32E6AB6E" w14:textId="6A6649CD" w:rsidR="008F3ABE" w:rsidRPr="007221BB" w:rsidRDefault="007221BB" w:rsidP="008F3ABE">
      <w:pPr>
        <w:widowControl w:val="0"/>
        <w:autoSpaceDE w:val="0"/>
        <w:autoSpaceDN w:val="0"/>
        <w:adjustRightInd w:val="0"/>
        <w:jc w:val="center"/>
        <w:rPr>
          <w:rFonts w:ascii="Arial Black" w:hAnsi="Arial Black" w:cs="Apple Chancery"/>
          <w:color w:val="3366FF"/>
          <w:u w:val="single"/>
        </w:rPr>
      </w:pPr>
      <w:r>
        <w:rPr>
          <w:rFonts w:ascii="Arial Black" w:hAnsi="Arial Black" w:cs="Apple Chancery"/>
          <w:color w:val="3366FF"/>
          <w:u w:val="single"/>
        </w:rPr>
        <w:t xml:space="preserve">SWIC DAY OF PLAY </w:t>
      </w:r>
    </w:p>
    <w:p w14:paraId="564B6B22" w14:textId="625E7886" w:rsidR="008F3ABE" w:rsidRPr="007221BB" w:rsidRDefault="008F3ABE" w:rsidP="008F3ABE">
      <w:pPr>
        <w:widowControl w:val="0"/>
        <w:autoSpaceDE w:val="0"/>
        <w:autoSpaceDN w:val="0"/>
        <w:adjustRightInd w:val="0"/>
        <w:rPr>
          <w:rFonts w:ascii="Helvetica" w:hAnsi="Helvetica" w:cs="Helvetica"/>
          <w:color w:val="3366FF"/>
        </w:rPr>
      </w:pPr>
      <w:r w:rsidRPr="007221BB">
        <w:rPr>
          <w:rFonts w:ascii="Arial" w:hAnsi="Arial" w:cs="Arial"/>
          <w:color w:val="3366FF"/>
          <w:sz w:val="20"/>
          <w:szCs w:val="20"/>
        </w:rPr>
        <w:tab/>
      </w:r>
      <w:r w:rsidR="007221BB">
        <w:rPr>
          <w:rFonts w:ascii="Arial" w:hAnsi="Arial" w:cs="Arial"/>
          <w:color w:val="3366FF"/>
          <w:sz w:val="20"/>
          <w:szCs w:val="20"/>
        </w:rPr>
        <w:t>Although the June Day of Play was cancelled due to lack of entries, next Saturday will see several teachers and their students performing at the Schmi</w:t>
      </w:r>
      <w:r w:rsidR="00FE026C">
        <w:rPr>
          <w:rFonts w:ascii="Arial" w:hAnsi="Arial" w:cs="Arial"/>
          <w:color w:val="3366FF"/>
          <w:sz w:val="20"/>
          <w:szCs w:val="20"/>
        </w:rPr>
        <w:t>dt Art Gallery. Heidi Shepherd,</w:t>
      </w:r>
      <w:r w:rsidR="007221BB">
        <w:rPr>
          <w:rFonts w:ascii="Arial" w:hAnsi="Arial" w:cs="Arial"/>
          <w:color w:val="3366FF"/>
          <w:sz w:val="20"/>
          <w:szCs w:val="20"/>
        </w:rPr>
        <w:t xml:space="preserve"> </w:t>
      </w:r>
      <w:r w:rsidRPr="007221BB">
        <w:rPr>
          <w:rFonts w:ascii="Arial" w:hAnsi="Arial" w:cs="Arial"/>
          <w:color w:val="3366FF"/>
          <w:sz w:val="20"/>
          <w:szCs w:val="20"/>
        </w:rPr>
        <w:t xml:space="preserve"> 618</w:t>
      </w:r>
      <w:r w:rsidR="007221BB">
        <w:rPr>
          <w:rFonts w:ascii="Arial" w:hAnsi="Arial" w:cs="Arial"/>
          <w:color w:val="3366FF"/>
          <w:sz w:val="20"/>
          <w:szCs w:val="20"/>
        </w:rPr>
        <w:t xml:space="preserve">-632-4192  is accepting performers </w:t>
      </w:r>
      <w:r w:rsidRPr="007221BB">
        <w:rPr>
          <w:rFonts w:ascii="Arial" w:hAnsi="Arial" w:cs="Arial"/>
          <w:color w:val="3366FF"/>
          <w:sz w:val="20"/>
          <w:szCs w:val="20"/>
        </w:rPr>
        <w:t xml:space="preserve">for this year’s “Summer Play at the Schmidt”. </w:t>
      </w:r>
      <w:r w:rsidR="007D3701">
        <w:rPr>
          <w:rFonts w:ascii="Arial" w:hAnsi="Arial" w:cs="Arial"/>
          <w:color w:val="3366FF"/>
          <w:sz w:val="20"/>
          <w:szCs w:val="20"/>
        </w:rPr>
        <w:t>This is an enjoyable opportunity for students to visit the beautiful Gallery and play on the grand piano there.</w:t>
      </w:r>
    </w:p>
    <w:p w14:paraId="2659DED4" w14:textId="77777777" w:rsidR="008F3ABE" w:rsidRPr="00716AD5" w:rsidRDefault="008F3ABE" w:rsidP="008F3ABE">
      <w:pPr>
        <w:widowControl w:val="0"/>
        <w:autoSpaceDE w:val="0"/>
        <w:autoSpaceDN w:val="0"/>
        <w:adjustRightInd w:val="0"/>
        <w:rPr>
          <w:rFonts w:ascii="Arial" w:hAnsi="Arial" w:cs="Arial"/>
          <w:sz w:val="20"/>
          <w:szCs w:val="20"/>
        </w:rPr>
      </w:pPr>
    </w:p>
    <w:p w14:paraId="3E3AFAA5" w14:textId="7A0A69BD" w:rsidR="00874CC0" w:rsidRDefault="00874CC0" w:rsidP="008F3ABE">
      <w:pPr>
        <w:widowControl w:val="0"/>
        <w:autoSpaceDE w:val="0"/>
        <w:autoSpaceDN w:val="0"/>
        <w:adjustRightInd w:val="0"/>
        <w:jc w:val="center"/>
        <w:rPr>
          <w:rFonts w:ascii="Arial Black" w:hAnsi="Arial Black" w:cs="Apple Chancery"/>
          <w:color w:val="3366FF"/>
          <w:u w:val="single"/>
        </w:rPr>
      </w:pPr>
      <w:r>
        <w:rPr>
          <w:rFonts w:ascii="Arial Black" w:hAnsi="Arial Black" w:cs="Apple Chancery"/>
          <w:color w:val="3366FF"/>
          <w:u w:val="single"/>
        </w:rPr>
        <w:t>WELCOME TO SCHOOL YEAR 17-18!</w:t>
      </w:r>
    </w:p>
    <w:p w14:paraId="7C87602F" w14:textId="5D7CDEFC" w:rsidR="00874CC0" w:rsidRPr="00256298" w:rsidRDefault="00803FAA" w:rsidP="00256298">
      <w:pPr>
        <w:pStyle w:val="NoSpacing"/>
        <w:rPr>
          <w:rFonts w:eastAsia="Times New Roman" w:cs="Times New Roman"/>
          <w:iCs/>
          <w:sz w:val="24"/>
          <w:szCs w:val="24"/>
        </w:rPr>
      </w:pPr>
      <w:r>
        <w:rPr>
          <w:rFonts w:ascii="Arial" w:hAnsi="Arial" w:cs="Apple Chancery"/>
          <w:color w:val="3366FF"/>
          <w:sz w:val="20"/>
          <w:szCs w:val="20"/>
        </w:rPr>
        <w:tab/>
        <w:t>Mark your calendar for F</w:t>
      </w:r>
      <w:r w:rsidR="007D3701">
        <w:rPr>
          <w:rFonts w:ascii="Arial" w:hAnsi="Arial" w:cs="Apple Chancery"/>
          <w:color w:val="3366FF"/>
          <w:sz w:val="20"/>
          <w:szCs w:val="20"/>
        </w:rPr>
        <w:t>riday, August 18</w:t>
      </w:r>
      <w:r w:rsidR="00FC0842">
        <w:rPr>
          <w:rFonts w:ascii="Arial" w:hAnsi="Arial" w:cs="Apple Chancery"/>
          <w:color w:val="3366FF"/>
          <w:sz w:val="20"/>
          <w:szCs w:val="20"/>
        </w:rPr>
        <w:t xml:space="preserve"> </w:t>
      </w:r>
      <w:r w:rsidR="00FE026C">
        <w:rPr>
          <w:rFonts w:ascii="Arial" w:hAnsi="Arial" w:cs="Apple Chancery"/>
          <w:color w:val="3366FF"/>
          <w:sz w:val="20"/>
          <w:szCs w:val="20"/>
        </w:rPr>
        <w:t>for the opening GAE</w:t>
      </w:r>
      <w:bookmarkStart w:id="0" w:name="_GoBack"/>
      <w:bookmarkEnd w:id="0"/>
      <w:r w:rsidR="00256298">
        <w:rPr>
          <w:rFonts w:ascii="Arial" w:hAnsi="Arial" w:cs="Apple Chancery"/>
          <w:color w:val="3366FF"/>
          <w:sz w:val="20"/>
          <w:szCs w:val="20"/>
        </w:rPr>
        <w:t xml:space="preserve"> Pot Luck and Discussion “Scheduling Students and Using Apps in our Teaching”.</w:t>
      </w:r>
      <w:r w:rsidR="00FC0842">
        <w:rPr>
          <w:rFonts w:ascii="Arial" w:hAnsi="Arial" w:cs="Apple Chancery"/>
          <w:color w:val="3366FF"/>
          <w:sz w:val="20"/>
          <w:szCs w:val="20"/>
        </w:rPr>
        <w:t xml:space="preserve"> </w:t>
      </w:r>
      <w:r w:rsidR="00FE41DE">
        <w:rPr>
          <w:rFonts w:ascii="Arial" w:hAnsi="Arial" w:cs="Apple Chancery"/>
          <w:color w:val="3366FF"/>
          <w:sz w:val="20"/>
          <w:szCs w:val="20"/>
        </w:rPr>
        <w:t>If you have a favorite ap</w:t>
      </w:r>
      <w:r w:rsidR="00256298">
        <w:rPr>
          <w:rFonts w:ascii="Arial" w:hAnsi="Arial" w:cs="Apple Chancery"/>
          <w:color w:val="3366FF"/>
          <w:sz w:val="20"/>
          <w:szCs w:val="20"/>
        </w:rPr>
        <w:t xml:space="preserve">p, please be prepared to share. </w:t>
      </w:r>
      <w:r w:rsidR="00FE41DE">
        <w:rPr>
          <w:rFonts w:ascii="Arial" w:hAnsi="Arial" w:cs="Apple Chancery"/>
          <w:color w:val="3366FF"/>
          <w:sz w:val="20"/>
          <w:szCs w:val="20"/>
        </w:rPr>
        <w:t>Programs for the year will be revealed, and we hope to get acquainted with some new members who have joined. Bring a friend!</w:t>
      </w:r>
      <w:r w:rsidR="00256298">
        <w:rPr>
          <w:rFonts w:ascii="Arial" w:hAnsi="Arial" w:cs="Apple Chancery"/>
          <w:color w:val="3366FF"/>
          <w:sz w:val="20"/>
          <w:szCs w:val="20"/>
        </w:rPr>
        <w:t xml:space="preserve">  Budget Attached!</w:t>
      </w:r>
    </w:p>
    <w:p w14:paraId="3F09F03D" w14:textId="77777777" w:rsidR="00FE41DE" w:rsidRDefault="00FE41DE" w:rsidP="00FE41DE">
      <w:pPr>
        <w:widowControl w:val="0"/>
        <w:autoSpaceDE w:val="0"/>
        <w:autoSpaceDN w:val="0"/>
        <w:adjustRightInd w:val="0"/>
        <w:rPr>
          <w:rFonts w:ascii="Arial Black" w:hAnsi="Arial Black" w:cs="Apple Chancery"/>
          <w:color w:val="3366FF"/>
          <w:u w:val="single"/>
        </w:rPr>
      </w:pPr>
    </w:p>
    <w:p w14:paraId="60C63EEF" w14:textId="193EEADB" w:rsidR="008F3ABE" w:rsidRDefault="003C22A9" w:rsidP="008F3ABE">
      <w:pPr>
        <w:widowControl w:val="0"/>
        <w:autoSpaceDE w:val="0"/>
        <w:autoSpaceDN w:val="0"/>
        <w:adjustRightInd w:val="0"/>
        <w:jc w:val="center"/>
        <w:rPr>
          <w:rFonts w:ascii="Arial Black" w:hAnsi="Arial Black" w:cs="Apple Chancery"/>
          <w:color w:val="3366FF"/>
          <w:u w:val="single"/>
        </w:rPr>
      </w:pPr>
      <w:r>
        <w:rPr>
          <w:rFonts w:ascii="Arial Black" w:hAnsi="Arial Black" w:cs="Apple Chancery"/>
          <w:color w:val="3366FF"/>
          <w:u w:val="single"/>
        </w:rPr>
        <w:t xml:space="preserve"> </w:t>
      </w:r>
      <w:r w:rsidR="008F3ABE" w:rsidRPr="001C5794">
        <w:rPr>
          <w:rFonts w:ascii="Arial Black" w:hAnsi="Arial Black" w:cs="Apple Chancery"/>
          <w:color w:val="3366FF"/>
          <w:u w:val="single"/>
        </w:rPr>
        <w:t>MAY</w:t>
      </w:r>
      <w:r w:rsidR="00256298">
        <w:rPr>
          <w:rFonts w:ascii="Arial Black" w:hAnsi="Arial Black" w:cs="Apple Chancery"/>
          <w:color w:val="3366FF"/>
          <w:u w:val="single"/>
        </w:rPr>
        <w:t xml:space="preserve"> DAY</w:t>
      </w:r>
      <w:r>
        <w:rPr>
          <w:rFonts w:ascii="Arial Black" w:hAnsi="Arial Black" w:cs="Apple Chancery"/>
          <w:color w:val="3366FF"/>
          <w:u w:val="single"/>
        </w:rPr>
        <w:t xml:space="preserve"> TO</w:t>
      </w:r>
      <w:r w:rsidR="008F3ABE" w:rsidRPr="001C5794">
        <w:rPr>
          <w:rFonts w:ascii="Arial Black" w:hAnsi="Arial Black" w:cs="Apple Chancery"/>
          <w:color w:val="3366FF"/>
          <w:u w:val="single"/>
        </w:rPr>
        <w:t xml:space="preserve"> MEET, GREET, EAT</w:t>
      </w:r>
    </w:p>
    <w:p w14:paraId="30694173" w14:textId="47158D68" w:rsidR="008F3ABE" w:rsidRPr="008279AF" w:rsidRDefault="0073310A" w:rsidP="008F3ABE">
      <w:pPr>
        <w:widowControl w:val="0"/>
        <w:autoSpaceDE w:val="0"/>
        <w:autoSpaceDN w:val="0"/>
        <w:adjustRightInd w:val="0"/>
        <w:rPr>
          <w:rFonts w:ascii="Arial Black" w:hAnsi="Arial Black" w:cs="Apple Chancery"/>
          <w:color w:val="3366FF"/>
          <w:u w:val="single"/>
        </w:rPr>
      </w:pPr>
      <w:r w:rsidRPr="008279AF">
        <w:rPr>
          <w:rFonts w:ascii="Arial Black" w:hAnsi="Arial Black" w:cs="Apple Chancery"/>
          <w:noProof/>
          <w:color w:val="3366FF"/>
        </w:rPr>
        <w:drawing>
          <wp:anchor distT="0" distB="0" distL="114300" distR="114300" simplePos="0" relativeHeight="251662336" behindDoc="0" locked="0" layoutInCell="1" allowOverlap="1" wp14:anchorId="04A6D7B5" wp14:editId="7F26E112">
            <wp:simplePos x="0" y="0"/>
            <wp:positionH relativeFrom="column">
              <wp:posOffset>5080</wp:posOffset>
            </wp:positionH>
            <wp:positionV relativeFrom="paragraph">
              <wp:posOffset>0</wp:posOffset>
            </wp:positionV>
            <wp:extent cx="1366520" cy="158242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2.jpg"/>
                    <pic:cNvPicPr/>
                  </pic:nvPicPr>
                  <pic:blipFill>
                    <a:blip r:embed="rId12">
                      <a:extLst>
                        <a:ext uri="{28A0092B-C50C-407E-A947-70E740481C1C}">
                          <a14:useLocalDpi xmlns:a14="http://schemas.microsoft.com/office/drawing/2010/main" val="0"/>
                        </a:ext>
                      </a:extLst>
                    </a:blip>
                    <a:stretch>
                      <a:fillRect/>
                    </a:stretch>
                  </pic:blipFill>
                  <pic:spPr>
                    <a:xfrm>
                      <a:off x="0" y="0"/>
                      <a:ext cx="1366520" cy="1582420"/>
                    </a:xfrm>
                    <a:prstGeom prst="rect">
                      <a:avLst/>
                    </a:prstGeom>
                  </pic:spPr>
                </pic:pic>
              </a:graphicData>
            </a:graphic>
            <wp14:sizeRelH relativeFrom="page">
              <wp14:pctWidth>0</wp14:pctWidth>
            </wp14:sizeRelH>
            <wp14:sizeRelV relativeFrom="page">
              <wp14:pctHeight>0</wp14:pctHeight>
            </wp14:sizeRelV>
          </wp:anchor>
        </w:drawing>
      </w:r>
      <w:r w:rsidR="008279AF">
        <w:rPr>
          <w:rFonts w:ascii="Arial Black" w:hAnsi="Arial Black" w:cs="Apple Chancery"/>
          <w:color w:val="3366FF"/>
        </w:rPr>
        <w:tab/>
      </w:r>
      <w:r w:rsidR="008F3ABE" w:rsidRPr="008279AF">
        <w:rPr>
          <w:rFonts w:ascii="Arial" w:hAnsi="Arial" w:cs="Arial"/>
          <w:color w:val="3366FF"/>
          <w:sz w:val="20"/>
          <w:szCs w:val="20"/>
        </w:rPr>
        <w:t>The</w:t>
      </w:r>
      <w:r w:rsidR="008F3ABE" w:rsidRPr="00FA59C9">
        <w:rPr>
          <w:rFonts w:ascii="Arial" w:hAnsi="Arial" w:cs="Arial"/>
          <w:color w:val="3366FF"/>
          <w:sz w:val="20"/>
          <w:szCs w:val="20"/>
        </w:rPr>
        <w:t xml:space="preserve"> May 19 meeting was mildly spiced with several points of discussion and food of choice.</w:t>
      </w:r>
      <w:r w:rsidR="008279AF">
        <w:rPr>
          <w:rFonts w:ascii="Arial" w:hAnsi="Arial" w:cs="Arial"/>
          <w:color w:val="3366FF"/>
          <w:sz w:val="20"/>
          <w:szCs w:val="20"/>
        </w:rPr>
        <w:t xml:space="preserve"> At left, o</w:t>
      </w:r>
      <w:r w:rsidR="00484B1A">
        <w:rPr>
          <w:rFonts w:ascii="Arial" w:hAnsi="Arial" w:cs="Arial"/>
          <w:color w:val="3366FF"/>
          <w:sz w:val="20"/>
          <w:szCs w:val="20"/>
        </w:rPr>
        <w:t>ur secretary Tara Wright enjoys</w:t>
      </w:r>
      <w:r w:rsidR="008279AF">
        <w:rPr>
          <w:rFonts w:ascii="Arial" w:hAnsi="Arial" w:cs="Arial"/>
          <w:color w:val="3366FF"/>
          <w:sz w:val="20"/>
          <w:szCs w:val="20"/>
        </w:rPr>
        <w:t xml:space="preserve"> the ‘eat’ part of meet-greet-eat!</w:t>
      </w:r>
      <w:r w:rsidR="008F3ABE" w:rsidRPr="00FA59C9">
        <w:rPr>
          <w:rFonts w:ascii="Arial" w:hAnsi="Arial" w:cs="Arial"/>
          <w:color w:val="3366FF"/>
          <w:sz w:val="20"/>
          <w:szCs w:val="20"/>
        </w:rPr>
        <w:t xml:space="preserve"> Official business included</w:t>
      </w:r>
    </w:p>
    <w:p w14:paraId="51009E76" w14:textId="77777777" w:rsidR="008F3ABE" w:rsidRPr="00FA59C9" w:rsidRDefault="008F3ABE" w:rsidP="008F3ABE">
      <w:pPr>
        <w:widowControl w:val="0"/>
        <w:autoSpaceDE w:val="0"/>
        <w:autoSpaceDN w:val="0"/>
        <w:adjustRightInd w:val="0"/>
        <w:rPr>
          <w:rFonts w:ascii="Arial" w:hAnsi="Arial" w:cs="Arial"/>
          <w:color w:val="3366FF"/>
          <w:sz w:val="20"/>
          <w:szCs w:val="20"/>
        </w:rPr>
      </w:pPr>
      <w:r w:rsidRPr="00FA59C9">
        <w:rPr>
          <w:rFonts w:ascii="Arial" w:hAnsi="Arial" w:cs="Arial"/>
          <w:color w:val="3366FF"/>
          <w:sz w:val="20"/>
          <w:szCs w:val="20"/>
        </w:rPr>
        <w:tab/>
      </w:r>
      <w:r w:rsidR="00A378B0" w:rsidRPr="00FA59C9">
        <w:rPr>
          <w:rFonts w:ascii="Arial" w:hAnsi="Arial" w:cs="Arial"/>
          <w:color w:val="3366FF"/>
          <w:sz w:val="20"/>
          <w:szCs w:val="20"/>
        </w:rPr>
        <w:t>-</w:t>
      </w:r>
      <w:r w:rsidRPr="00FA59C9">
        <w:rPr>
          <w:rFonts w:ascii="Arial" w:hAnsi="Arial" w:cs="Arial"/>
          <w:color w:val="3366FF"/>
          <w:sz w:val="20"/>
          <w:szCs w:val="20"/>
        </w:rPr>
        <w:t xml:space="preserve"> </w:t>
      </w:r>
      <w:r w:rsidR="00515BD1" w:rsidRPr="00FA59C9">
        <w:rPr>
          <w:rFonts w:ascii="Arial" w:hAnsi="Arial" w:cs="Arial"/>
          <w:color w:val="3366FF"/>
          <w:sz w:val="20"/>
          <w:szCs w:val="20"/>
        </w:rPr>
        <w:t>Current</w:t>
      </w:r>
      <w:r w:rsidRPr="00FA59C9">
        <w:rPr>
          <w:rFonts w:ascii="Arial" w:hAnsi="Arial" w:cs="Arial"/>
          <w:color w:val="3366FF"/>
          <w:sz w:val="20"/>
          <w:szCs w:val="20"/>
        </w:rPr>
        <w:t xml:space="preserve"> officers will all serve another term</w:t>
      </w:r>
      <w:r w:rsidR="00515BD1" w:rsidRPr="00FA59C9">
        <w:rPr>
          <w:rFonts w:ascii="Arial" w:hAnsi="Arial" w:cs="Arial"/>
          <w:color w:val="3366FF"/>
          <w:sz w:val="20"/>
          <w:szCs w:val="20"/>
        </w:rPr>
        <w:t>.</w:t>
      </w:r>
    </w:p>
    <w:p w14:paraId="1FCBEBDC" w14:textId="77777777" w:rsidR="008F3ABE" w:rsidRPr="00FA59C9" w:rsidRDefault="008F3ABE" w:rsidP="008F3ABE">
      <w:pPr>
        <w:widowControl w:val="0"/>
        <w:autoSpaceDE w:val="0"/>
        <w:autoSpaceDN w:val="0"/>
        <w:adjustRightInd w:val="0"/>
        <w:rPr>
          <w:rFonts w:ascii="Arial" w:hAnsi="Arial" w:cs="Arial"/>
          <w:color w:val="3366FF"/>
          <w:sz w:val="20"/>
          <w:szCs w:val="20"/>
        </w:rPr>
      </w:pPr>
      <w:r w:rsidRPr="00FA59C9">
        <w:rPr>
          <w:rFonts w:ascii="Arial" w:hAnsi="Arial" w:cs="Arial"/>
          <w:color w:val="3366FF"/>
          <w:sz w:val="20"/>
          <w:szCs w:val="20"/>
        </w:rPr>
        <w:tab/>
      </w:r>
      <w:r w:rsidR="00A378B0" w:rsidRPr="00FA59C9">
        <w:rPr>
          <w:rFonts w:ascii="Arial" w:hAnsi="Arial" w:cs="Arial"/>
          <w:color w:val="3366FF"/>
          <w:sz w:val="20"/>
          <w:szCs w:val="20"/>
        </w:rPr>
        <w:t xml:space="preserve">- </w:t>
      </w:r>
      <w:r w:rsidRPr="00FA59C9">
        <w:rPr>
          <w:rFonts w:ascii="Arial" w:hAnsi="Arial" w:cs="Arial"/>
          <w:color w:val="3366FF"/>
          <w:sz w:val="20"/>
          <w:szCs w:val="20"/>
        </w:rPr>
        <w:t xml:space="preserve">Dr. Joseph Welch </w:t>
      </w:r>
      <w:r w:rsidR="00515BD1" w:rsidRPr="00FA59C9">
        <w:rPr>
          <w:rFonts w:ascii="Arial" w:hAnsi="Arial" w:cs="Arial"/>
          <w:color w:val="3366FF"/>
          <w:sz w:val="20"/>
          <w:szCs w:val="20"/>
        </w:rPr>
        <w:t>w</w:t>
      </w:r>
      <w:r w:rsidRPr="00FA59C9">
        <w:rPr>
          <w:rFonts w:ascii="Arial" w:hAnsi="Arial" w:cs="Arial"/>
          <w:color w:val="3366FF"/>
          <w:sz w:val="20"/>
          <w:szCs w:val="20"/>
        </w:rPr>
        <w:t xml:space="preserve">as </w:t>
      </w:r>
      <w:r w:rsidR="00515BD1" w:rsidRPr="00FA59C9">
        <w:rPr>
          <w:rFonts w:ascii="Arial" w:hAnsi="Arial" w:cs="Arial"/>
          <w:color w:val="3366FF"/>
          <w:sz w:val="20"/>
          <w:szCs w:val="20"/>
        </w:rPr>
        <w:t xml:space="preserve">nominated as </w:t>
      </w:r>
      <w:r w:rsidRPr="00FA59C9">
        <w:rPr>
          <w:rFonts w:ascii="Arial" w:hAnsi="Arial" w:cs="Arial"/>
          <w:color w:val="3366FF"/>
          <w:sz w:val="20"/>
          <w:szCs w:val="20"/>
        </w:rPr>
        <w:t>our Member of the Year in recognition of his highly lauded presentation at the ISMTA Conference.</w:t>
      </w:r>
      <w:r w:rsidR="00515BD1" w:rsidRPr="00FA59C9">
        <w:rPr>
          <w:rFonts w:ascii="Arial" w:hAnsi="Arial" w:cs="Arial"/>
          <w:color w:val="3366FF"/>
          <w:sz w:val="20"/>
          <w:szCs w:val="20"/>
        </w:rPr>
        <w:t xml:space="preserve"> </w:t>
      </w:r>
    </w:p>
    <w:p w14:paraId="6D242C56" w14:textId="77777777" w:rsidR="008F3ABE" w:rsidRPr="00FA59C9" w:rsidRDefault="008F3ABE" w:rsidP="008F3ABE">
      <w:pPr>
        <w:widowControl w:val="0"/>
        <w:autoSpaceDE w:val="0"/>
        <w:autoSpaceDN w:val="0"/>
        <w:adjustRightInd w:val="0"/>
        <w:rPr>
          <w:rFonts w:ascii="Arial" w:hAnsi="Arial" w:cs="Arial"/>
          <w:color w:val="3366FF"/>
          <w:sz w:val="20"/>
          <w:szCs w:val="20"/>
        </w:rPr>
      </w:pPr>
      <w:r w:rsidRPr="00FA59C9">
        <w:rPr>
          <w:rFonts w:ascii="Arial" w:hAnsi="Arial" w:cs="Arial"/>
          <w:color w:val="3366FF"/>
          <w:sz w:val="20"/>
          <w:szCs w:val="20"/>
        </w:rPr>
        <w:tab/>
      </w:r>
      <w:r w:rsidR="00A378B0" w:rsidRPr="00FA59C9">
        <w:rPr>
          <w:rFonts w:ascii="Arial" w:hAnsi="Arial" w:cs="Arial"/>
          <w:color w:val="3366FF"/>
          <w:sz w:val="20"/>
          <w:szCs w:val="20"/>
        </w:rPr>
        <w:t xml:space="preserve">- </w:t>
      </w:r>
      <w:r w:rsidR="003469DB" w:rsidRPr="00FA59C9">
        <w:rPr>
          <w:rFonts w:ascii="Arial" w:hAnsi="Arial" w:cs="Arial"/>
          <w:color w:val="3366FF"/>
          <w:sz w:val="20"/>
          <w:szCs w:val="20"/>
        </w:rPr>
        <w:t>As a result of ISMTA changes</w:t>
      </w:r>
      <w:r w:rsidRPr="00FA59C9">
        <w:rPr>
          <w:rFonts w:ascii="Arial" w:hAnsi="Arial" w:cs="Arial"/>
          <w:color w:val="3366FF"/>
          <w:sz w:val="20"/>
          <w:szCs w:val="20"/>
        </w:rPr>
        <w:t xml:space="preserve"> </w:t>
      </w:r>
      <w:r w:rsidR="003469DB" w:rsidRPr="00FA59C9">
        <w:rPr>
          <w:rFonts w:ascii="Arial" w:hAnsi="Arial" w:cs="Arial"/>
          <w:color w:val="3366FF"/>
          <w:sz w:val="20"/>
          <w:szCs w:val="20"/>
        </w:rPr>
        <w:t xml:space="preserve">(see article below) </w:t>
      </w:r>
      <w:r w:rsidRPr="00FA59C9">
        <w:rPr>
          <w:rFonts w:ascii="Arial" w:hAnsi="Arial" w:cs="Arial"/>
          <w:color w:val="3366FF"/>
          <w:sz w:val="20"/>
          <w:szCs w:val="20"/>
        </w:rPr>
        <w:t xml:space="preserve">GAE student enrollment fees </w:t>
      </w:r>
      <w:r w:rsidR="00A378B0" w:rsidRPr="00FA59C9">
        <w:rPr>
          <w:rFonts w:ascii="Arial" w:hAnsi="Arial" w:cs="Arial"/>
          <w:color w:val="3366FF"/>
          <w:sz w:val="20"/>
          <w:szCs w:val="20"/>
        </w:rPr>
        <w:t xml:space="preserve">beginning 2017-18 </w:t>
      </w:r>
      <w:r w:rsidR="003469DB" w:rsidRPr="00FA59C9">
        <w:rPr>
          <w:rFonts w:ascii="Arial" w:hAnsi="Arial" w:cs="Arial"/>
          <w:color w:val="3366FF"/>
          <w:sz w:val="20"/>
          <w:szCs w:val="20"/>
        </w:rPr>
        <w:t>will be $20 for Lev</w:t>
      </w:r>
      <w:r w:rsidRPr="00FA59C9">
        <w:rPr>
          <w:rFonts w:ascii="Arial" w:hAnsi="Arial" w:cs="Arial"/>
          <w:color w:val="3366FF"/>
          <w:sz w:val="20"/>
          <w:szCs w:val="20"/>
        </w:rPr>
        <w:t xml:space="preserve">els 1-2 and $25 for Levels 3-12. </w:t>
      </w:r>
    </w:p>
    <w:p w14:paraId="1FC5E225" w14:textId="77777777" w:rsidR="00246E9A" w:rsidRPr="00FA59C9" w:rsidRDefault="00246E9A" w:rsidP="008F3ABE">
      <w:pPr>
        <w:widowControl w:val="0"/>
        <w:autoSpaceDE w:val="0"/>
        <w:autoSpaceDN w:val="0"/>
        <w:adjustRightInd w:val="0"/>
        <w:rPr>
          <w:rFonts w:ascii="Arial" w:hAnsi="Arial" w:cs="Arial"/>
          <w:color w:val="3366FF"/>
          <w:sz w:val="20"/>
          <w:szCs w:val="20"/>
        </w:rPr>
      </w:pPr>
      <w:r w:rsidRPr="00FA59C9">
        <w:rPr>
          <w:rFonts w:ascii="Arial" w:hAnsi="Arial" w:cs="Arial"/>
          <w:color w:val="3366FF"/>
          <w:sz w:val="20"/>
          <w:szCs w:val="20"/>
        </w:rPr>
        <w:tab/>
        <w:t xml:space="preserve">- </w:t>
      </w:r>
      <w:r w:rsidR="00515BD1" w:rsidRPr="00FA59C9">
        <w:rPr>
          <w:rFonts w:ascii="Arial" w:hAnsi="Arial" w:cs="Arial"/>
          <w:color w:val="3366FF"/>
          <w:sz w:val="20"/>
          <w:szCs w:val="20"/>
        </w:rPr>
        <w:t>Local chapter dues will remain $10</w:t>
      </w:r>
      <w:r w:rsidR="003C22A9">
        <w:rPr>
          <w:rFonts w:ascii="Arial" w:hAnsi="Arial" w:cs="Arial"/>
          <w:color w:val="3366FF"/>
          <w:sz w:val="20"/>
          <w:szCs w:val="20"/>
        </w:rPr>
        <w:t>, though the state dues</w:t>
      </w:r>
      <w:r w:rsidR="00515BD1" w:rsidRPr="00FA59C9">
        <w:rPr>
          <w:rFonts w:ascii="Arial" w:hAnsi="Arial" w:cs="Arial"/>
          <w:color w:val="3366FF"/>
          <w:sz w:val="20"/>
          <w:szCs w:val="20"/>
        </w:rPr>
        <w:t xml:space="preserve"> will be increasing</w:t>
      </w:r>
      <w:r w:rsidRPr="00FA59C9">
        <w:rPr>
          <w:rFonts w:ascii="Arial" w:hAnsi="Arial" w:cs="Arial"/>
          <w:color w:val="3366FF"/>
          <w:sz w:val="20"/>
          <w:szCs w:val="20"/>
        </w:rPr>
        <w:t xml:space="preserve"> by $3</w:t>
      </w:r>
      <w:r w:rsidR="00FA59C9" w:rsidRPr="00FA59C9">
        <w:rPr>
          <w:rFonts w:ascii="Arial" w:hAnsi="Arial" w:cs="Arial"/>
          <w:color w:val="3366FF"/>
          <w:sz w:val="20"/>
          <w:szCs w:val="20"/>
        </w:rPr>
        <w:t>.</w:t>
      </w:r>
    </w:p>
    <w:p w14:paraId="05816582" w14:textId="77777777" w:rsidR="00515BD1" w:rsidRPr="00FA59C9" w:rsidRDefault="00246E9A" w:rsidP="008F3ABE">
      <w:pPr>
        <w:widowControl w:val="0"/>
        <w:autoSpaceDE w:val="0"/>
        <w:autoSpaceDN w:val="0"/>
        <w:adjustRightInd w:val="0"/>
        <w:rPr>
          <w:rFonts w:ascii="Arial" w:hAnsi="Arial" w:cs="Arial"/>
          <w:color w:val="3366FF"/>
          <w:sz w:val="20"/>
          <w:szCs w:val="20"/>
        </w:rPr>
      </w:pPr>
      <w:r w:rsidRPr="00FA59C9">
        <w:rPr>
          <w:rFonts w:ascii="Arial" w:hAnsi="Arial" w:cs="Arial"/>
          <w:color w:val="3366FF"/>
          <w:sz w:val="20"/>
          <w:szCs w:val="20"/>
        </w:rPr>
        <w:tab/>
        <w:t>-Gill Cerbin has already started preparing an impressive lineup of programs for the upcoming year</w:t>
      </w:r>
      <w:r w:rsidR="00515BD1" w:rsidRPr="00FA59C9">
        <w:rPr>
          <w:rFonts w:ascii="Arial" w:hAnsi="Arial" w:cs="Arial"/>
          <w:color w:val="3366FF"/>
          <w:sz w:val="20"/>
          <w:szCs w:val="20"/>
        </w:rPr>
        <w:t>.</w:t>
      </w:r>
      <w:r w:rsidRPr="00FA59C9">
        <w:rPr>
          <w:rFonts w:ascii="Arial" w:hAnsi="Arial" w:cs="Arial"/>
          <w:color w:val="3366FF"/>
          <w:sz w:val="20"/>
          <w:szCs w:val="20"/>
        </w:rPr>
        <w:t xml:space="preserve"> </w:t>
      </w:r>
      <w:r w:rsidR="003C22A9">
        <w:rPr>
          <w:rFonts w:ascii="Arial" w:hAnsi="Arial" w:cs="Arial"/>
          <w:color w:val="3366FF"/>
          <w:sz w:val="20"/>
          <w:szCs w:val="20"/>
        </w:rPr>
        <w:t xml:space="preserve">The general consensus was that </w:t>
      </w:r>
      <w:r w:rsidRPr="00FA59C9">
        <w:rPr>
          <w:rFonts w:ascii="Arial" w:hAnsi="Arial" w:cs="Arial"/>
          <w:color w:val="3366FF"/>
          <w:sz w:val="20"/>
          <w:szCs w:val="20"/>
        </w:rPr>
        <w:t xml:space="preserve">money spent on programs is money well spent, and that although $800 has been tentatively budgeted, our local treasury is healthy enough to accommodate more if the quality of the presenter warrants.  </w:t>
      </w:r>
    </w:p>
    <w:p w14:paraId="501FEB51" w14:textId="77777777" w:rsidR="00246E9A" w:rsidRPr="00FA59C9" w:rsidRDefault="00246E9A" w:rsidP="008F3ABE">
      <w:pPr>
        <w:widowControl w:val="0"/>
        <w:autoSpaceDE w:val="0"/>
        <w:autoSpaceDN w:val="0"/>
        <w:adjustRightInd w:val="0"/>
        <w:rPr>
          <w:rFonts w:ascii="Arial" w:hAnsi="Arial" w:cs="Arial"/>
          <w:color w:val="3366FF"/>
          <w:sz w:val="20"/>
          <w:szCs w:val="20"/>
        </w:rPr>
      </w:pPr>
      <w:r w:rsidRPr="00FA59C9">
        <w:rPr>
          <w:rFonts w:ascii="Arial" w:hAnsi="Arial" w:cs="Arial"/>
          <w:color w:val="3366FF"/>
          <w:sz w:val="20"/>
          <w:szCs w:val="20"/>
        </w:rPr>
        <w:tab/>
        <w:t xml:space="preserve">- A line item will be added to the budget to pay $100 for ISMTA Convention expenses for the GAE Member of the Year. </w:t>
      </w:r>
      <w:r w:rsidR="003C22A9">
        <w:rPr>
          <w:rFonts w:ascii="Arial" w:hAnsi="Arial" w:cs="Arial"/>
          <w:color w:val="3366FF"/>
          <w:sz w:val="20"/>
          <w:szCs w:val="20"/>
        </w:rPr>
        <w:t>In the past this has been taken out of “Miscellaneous Expenses”.</w:t>
      </w:r>
    </w:p>
    <w:p w14:paraId="73935A04" w14:textId="77777777" w:rsidR="00246E9A" w:rsidRPr="00FA59C9" w:rsidRDefault="00246E9A" w:rsidP="008F3ABE">
      <w:pPr>
        <w:widowControl w:val="0"/>
        <w:autoSpaceDE w:val="0"/>
        <w:autoSpaceDN w:val="0"/>
        <w:adjustRightInd w:val="0"/>
        <w:rPr>
          <w:rFonts w:ascii="Arial" w:hAnsi="Arial" w:cs="Arial"/>
          <w:color w:val="3366FF"/>
          <w:sz w:val="20"/>
          <w:szCs w:val="20"/>
        </w:rPr>
      </w:pPr>
      <w:r w:rsidRPr="00FA59C9">
        <w:rPr>
          <w:rFonts w:ascii="Arial" w:hAnsi="Arial" w:cs="Arial"/>
          <w:color w:val="3366FF"/>
          <w:sz w:val="20"/>
          <w:szCs w:val="20"/>
        </w:rPr>
        <w:tab/>
        <w:t>- In appreciation of the facilities provided by SW</w:t>
      </w:r>
      <w:r w:rsidR="003C22A9">
        <w:rPr>
          <w:rFonts w:ascii="Arial" w:hAnsi="Arial" w:cs="Arial"/>
          <w:color w:val="3366FF"/>
          <w:sz w:val="20"/>
          <w:szCs w:val="20"/>
        </w:rPr>
        <w:t>IC to accommodate AIM exams, a</w:t>
      </w:r>
      <w:r w:rsidRPr="00FA59C9">
        <w:rPr>
          <w:rFonts w:ascii="Arial" w:hAnsi="Arial" w:cs="Arial"/>
          <w:color w:val="3366FF"/>
          <w:sz w:val="20"/>
          <w:szCs w:val="20"/>
        </w:rPr>
        <w:t xml:space="preserve"> $100 donation to the SWIC music department as budgeted was reaffirmed.</w:t>
      </w:r>
    </w:p>
    <w:p w14:paraId="1E21C98C" w14:textId="055172FC" w:rsidR="008F3ABE" w:rsidRDefault="00246E9A" w:rsidP="008F3ABE">
      <w:pPr>
        <w:widowControl w:val="0"/>
        <w:autoSpaceDE w:val="0"/>
        <w:autoSpaceDN w:val="0"/>
        <w:adjustRightInd w:val="0"/>
        <w:rPr>
          <w:rFonts w:ascii="Arial" w:hAnsi="Arial" w:cs="Arial"/>
          <w:color w:val="3366FF"/>
          <w:sz w:val="20"/>
          <w:szCs w:val="20"/>
        </w:rPr>
      </w:pPr>
      <w:r w:rsidRPr="00FA59C9">
        <w:rPr>
          <w:rFonts w:ascii="Arial" w:hAnsi="Arial" w:cs="Arial"/>
          <w:color w:val="3366FF"/>
          <w:sz w:val="20"/>
          <w:szCs w:val="20"/>
        </w:rPr>
        <w:tab/>
        <w:t xml:space="preserve">- In appreciation of the Summer of Play Days </w:t>
      </w:r>
      <w:r w:rsidR="00E40C2C" w:rsidRPr="00FA59C9">
        <w:rPr>
          <w:rFonts w:ascii="Arial" w:hAnsi="Arial" w:cs="Arial"/>
          <w:color w:val="3366FF"/>
          <w:sz w:val="20"/>
          <w:szCs w:val="20"/>
        </w:rPr>
        <w:t xml:space="preserve">opportunities for our students, </w:t>
      </w:r>
      <w:r w:rsidRPr="00FA59C9">
        <w:rPr>
          <w:rFonts w:ascii="Arial" w:hAnsi="Arial" w:cs="Arial"/>
          <w:color w:val="3366FF"/>
          <w:sz w:val="20"/>
          <w:szCs w:val="20"/>
        </w:rPr>
        <w:t>offered by th</w:t>
      </w:r>
      <w:r w:rsidR="003C22A9">
        <w:rPr>
          <w:rFonts w:ascii="Arial" w:hAnsi="Arial" w:cs="Arial"/>
          <w:color w:val="3366FF"/>
          <w:sz w:val="20"/>
          <w:szCs w:val="20"/>
        </w:rPr>
        <w:t>e Schmidt Art Gallery at SWIC</w:t>
      </w:r>
      <w:r w:rsidR="00E40C2C" w:rsidRPr="00FA59C9">
        <w:rPr>
          <w:rFonts w:ascii="Arial" w:hAnsi="Arial" w:cs="Arial"/>
          <w:color w:val="3366FF"/>
          <w:sz w:val="20"/>
          <w:szCs w:val="20"/>
        </w:rPr>
        <w:t>, the budgeted $10</w:t>
      </w:r>
      <w:r w:rsidR="00FE41DE">
        <w:rPr>
          <w:rFonts w:ascii="Arial" w:hAnsi="Arial" w:cs="Arial"/>
          <w:color w:val="3366FF"/>
          <w:sz w:val="20"/>
          <w:szCs w:val="20"/>
        </w:rPr>
        <w:t>0 for that was also reaffirmed.</w:t>
      </w:r>
    </w:p>
    <w:p w14:paraId="5772E1B6" w14:textId="7C0DF2BE" w:rsidR="002B2E1F" w:rsidRPr="00164181" w:rsidRDefault="00FE41DE" w:rsidP="00164181">
      <w:pPr>
        <w:widowControl w:val="0"/>
        <w:autoSpaceDE w:val="0"/>
        <w:autoSpaceDN w:val="0"/>
        <w:adjustRightInd w:val="0"/>
        <w:jc w:val="center"/>
        <w:rPr>
          <w:rFonts w:ascii="Arial Black" w:hAnsi="Arial Black" w:cs="Apple Chancery"/>
          <w:color w:val="3366FF"/>
          <w:u w:val="single"/>
        </w:rPr>
      </w:pPr>
      <w:r>
        <w:rPr>
          <w:rFonts w:ascii="Arial Black" w:hAnsi="Arial Black" w:cs="Apple Chancery"/>
          <w:color w:val="3366FF"/>
          <w:u w:val="single"/>
        </w:rPr>
        <w:lastRenderedPageBreak/>
        <w:t xml:space="preserve">GAE EXECUTIVE </w:t>
      </w:r>
      <w:r w:rsidRPr="001C5794">
        <w:rPr>
          <w:rFonts w:ascii="Arial Black" w:hAnsi="Arial Black" w:cs="Apple Chancery"/>
          <w:color w:val="3366FF"/>
          <w:u w:val="single"/>
        </w:rPr>
        <w:t>BOARD</w:t>
      </w:r>
      <w:r>
        <w:rPr>
          <w:rFonts w:ascii="Arial Black" w:hAnsi="Arial Black" w:cs="Apple Chancery"/>
          <w:color w:val="3366FF"/>
          <w:u w:val="single"/>
        </w:rPr>
        <w:t xml:space="preserve"> ACTIVITY</w:t>
      </w:r>
    </w:p>
    <w:p w14:paraId="7784286C" w14:textId="7784B4BF" w:rsidR="00FE41DE" w:rsidRDefault="002B2E1F" w:rsidP="002B2E1F">
      <w:pPr>
        <w:widowControl w:val="0"/>
        <w:autoSpaceDE w:val="0"/>
        <w:autoSpaceDN w:val="0"/>
        <w:adjustRightInd w:val="0"/>
        <w:rPr>
          <w:rFonts w:ascii="Arial" w:hAnsi="Arial" w:cs="Arial"/>
          <w:color w:val="3366FF"/>
          <w:sz w:val="20"/>
          <w:szCs w:val="20"/>
        </w:rPr>
      </w:pPr>
      <w:r>
        <w:rPr>
          <w:rFonts w:ascii="Arial" w:hAnsi="Arial" w:cs="Arial"/>
          <w:color w:val="3366FF"/>
          <w:sz w:val="20"/>
          <w:szCs w:val="20"/>
        </w:rPr>
        <w:tab/>
        <w:t>Your four GAE officers met for a tea brunch meeting (very British and delish) at the spacious home of VP Gill Cerbin on July 1 to share preparations for the coming year. Gill detailed her progress on booking of programs and Karen presented some figures for preparation for the new budget. Several ideas and issues were tackled. The year’s programs will be finalized and announced at the August meeting. The 2017-18 Proposed Budget (all on one page) is attached so that members can look it over and begin to understand how our GAE uses its resources. Be prepared to ask questions and vote on the budget in August.</w:t>
      </w:r>
    </w:p>
    <w:p w14:paraId="2F980EFF" w14:textId="77777777" w:rsidR="00FE41DE" w:rsidRDefault="00FE41DE" w:rsidP="003469DB">
      <w:pPr>
        <w:widowControl w:val="0"/>
        <w:autoSpaceDE w:val="0"/>
        <w:autoSpaceDN w:val="0"/>
        <w:adjustRightInd w:val="0"/>
        <w:jc w:val="center"/>
        <w:rPr>
          <w:rFonts w:ascii="Arial" w:hAnsi="Arial" w:cs="Arial"/>
          <w:color w:val="3366FF"/>
          <w:sz w:val="20"/>
          <w:szCs w:val="20"/>
        </w:rPr>
      </w:pPr>
    </w:p>
    <w:p w14:paraId="113DC2EC" w14:textId="2403C74D" w:rsidR="003469DB" w:rsidRPr="00FE41DE" w:rsidRDefault="00164181" w:rsidP="003469DB">
      <w:pPr>
        <w:widowControl w:val="0"/>
        <w:autoSpaceDE w:val="0"/>
        <w:autoSpaceDN w:val="0"/>
        <w:adjustRightInd w:val="0"/>
        <w:jc w:val="center"/>
        <w:rPr>
          <w:rFonts w:ascii="Arial" w:hAnsi="Arial" w:cs="Arial"/>
          <w:color w:val="3366FF"/>
          <w:sz w:val="20"/>
          <w:szCs w:val="20"/>
        </w:rPr>
      </w:pPr>
      <w:r>
        <w:rPr>
          <w:rFonts w:ascii="Arial Black" w:hAnsi="Arial Black" w:cs="Apple Chancery"/>
          <w:color w:val="3366FF"/>
          <w:u w:val="single"/>
        </w:rPr>
        <w:t xml:space="preserve">STATE </w:t>
      </w:r>
      <w:r w:rsidR="003469DB" w:rsidRPr="001C5794">
        <w:rPr>
          <w:rFonts w:ascii="Arial Black" w:hAnsi="Arial Black" w:cs="Apple Chancery"/>
          <w:color w:val="3366FF"/>
          <w:u w:val="single"/>
        </w:rPr>
        <w:t xml:space="preserve">ISMTA </w:t>
      </w:r>
      <w:r w:rsidR="00E22A12" w:rsidRPr="001C5794">
        <w:rPr>
          <w:rFonts w:ascii="Arial Black" w:hAnsi="Arial Black" w:cs="Apple Chancery"/>
          <w:color w:val="3366FF"/>
          <w:u w:val="single"/>
        </w:rPr>
        <w:t xml:space="preserve">BOARD </w:t>
      </w:r>
      <w:r w:rsidR="003469DB" w:rsidRPr="001C5794">
        <w:rPr>
          <w:rFonts w:ascii="Arial Black" w:hAnsi="Arial Black" w:cs="Apple Chancery"/>
          <w:color w:val="3366FF"/>
          <w:u w:val="single"/>
        </w:rPr>
        <w:t xml:space="preserve">ACTIONS THAT </w:t>
      </w:r>
      <w:r w:rsidR="00E22A12" w:rsidRPr="001C5794">
        <w:rPr>
          <w:rFonts w:ascii="Arial Black" w:hAnsi="Arial Black" w:cs="Apple Chancery"/>
          <w:color w:val="3366FF"/>
          <w:u w:val="single"/>
        </w:rPr>
        <w:t xml:space="preserve">MAY </w:t>
      </w:r>
      <w:r w:rsidR="003469DB" w:rsidRPr="001C5794">
        <w:rPr>
          <w:rFonts w:ascii="Arial Black" w:hAnsi="Arial Black" w:cs="Apple Chancery"/>
          <w:color w:val="3366FF"/>
          <w:u w:val="single"/>
        </w:rPr>
        <w:t>AFFECT YOU</w:t>
      </w:r>
    </w:p>
    <w:p w14:paraId="096BA105" w14:textId="77777777" w:rsidR="003469DB" w:rsidRPr="00FA59C9" w:rsidRDefault="003469DB" w:rsidP="003469DB">
      <w:pPr>
        <w:widowControl w:val="0"/>
        <w:autoSpaceDE w:val="0"/>
        <w:autoSpaceDN w:val="0"/>
        <w:adjustRightInd w:val="0"/>
        <w:rPr>
          <w:rFonts w:ascii="Arial" w:hAnsi="Arial" w:cs="Arial"/>
          <w:color w:val="3366FF"/>
          <w:sz w:val="20"/>
          <w:szCs w:val="20"/>
        </w:rPr>
      </w:pPr>
      <w:r>
        <w:rPr>
          <w:rFonts w:ascii="Arial" w:hAnsi="Arial" w:cs="Arial"/>
          <w:sz w:val="20"/>
          <w:szCs w:val="20"/>
        </w:rPr>
        <w:tab/>
      </w:r>
      <w:r w:rsidRPr="00FA59C9">
        <w:rPr>
          <w:rFonts w:ascii="Arial" w:hAnsi="Arial" w:cs="Arial"/>
          <w:color w:val="3366FF"/>
          <w:sz w:val="20"/>
          <w:szCs w:val="20"/>
        </w:rPr>
        <w:t>In addressing the financial challenges of the state organization, the ISMTA Board has made the following changes.</w:t>
      </w:r>
    </w:p>
    <w:p w14:paraId="010CE2A9" w14:textId="77777777" w:rsidR="003469DB" w:rsidRPr="00FA59C9" w:rsidRDefault="003C22A9" w:rsidP="003469DB">
      <w:pPr>
        <w:pStyle w:val="ListParagraph"/>
        <w:widowControl w:val="0"/>
        <w:numPr>
          <w:ilvl w:val="0"/>
          <w:numId w:val="2"/>
        </w:numPr>
        <w:autoSpaceDE w:val="0"/>
        <w:autoSpaceDN w:val="0"/>
        <w:adjustRightInd w:val="0"/>
        <w:rPr>
          <w:rFonts w:ascii="Arial" w:hAnsi="Arial" w:cs="Arial"/>
          <w:color w:val="3366FF"/>
          <w:sz w:val="20"/>
          <w:szCs w:val="20"/>
        </w:rPr>
      </w:pPr>
      <w:r>
        <w:rPr>
          <w:rFonts w:ascii="Arial" w:hAnsi="Arial" w:cs="Arial"/>
          <w:color w:val="3366FF"/>
          <w:sz w:val="20"/>
          <w:szCs w:val="20"/>
        </w:rPr>
        <w:t>B</w:t>
      </w:r>
      <w:r w:rsidRPr="00FA59C9">
        <w:rPr>
          <w:rFonts w:ascii="Arial" w:hAnsi="Arial" w:cs="Arial"/>
          <w:color w:val="3366FF"/>
          <w:sz w:val="20"/>
          <w:szCs w:val="20"/>
        </w:rPr>
        <w:t xml:space="preserve">eginning in 2017 as a pilot program </w:t>
      </w:r>
      <w:r>
        <w:rPr>
          <w:rFonts w:ascii="Arial" w:hAnsi="Arial" w:cs="Arial"/>
          <w:color w:val="3366FF"/>
          <w:sz w:val="20"/>
          <w:szCs w:val="20"/>
        </w:rPr>
        <w:t>t</w:t>
      </w:r>
      <w:r w:rsidR="003469DB" w:rsidRPr="00FA59C9">
        <w:rPr>
          <w:rFonts w:ascii="Arial" w:hAnsi="Arial" w:cs="Arial"/>
          <w:color w:val="3366FF"/>
          <w:sz w:val="20"/>
          <w:szCs w:val="20"/>
        </w:rPr>
        <w:t>here will be just two districts in the state competitions—north and south—</w:t>
      </w:r>
      <w:r>
        <w:rPr>
          <w:rFonts w:ascii="Arial" w:hAnsi="Arial" w:cs="Arial"/>
          <w:color w:val="3366FF"/>
          <w:sz w:val="20"/>
          <w:szCs w:val="20"/>
        </w:rPr>
        <w:t>each with its</w:t>
      </w:r>
      <w:r w:rsidR="003469DB" w:rsidRPr="00FA59C9">
        <w:rPr>
          <w:rFonts w:ascii="Arial" w:hAnsi="Arial" w:cs="Arial"/>
          <w:color w:val="3366FF"/>
          <w:sz w:val="20"/>
          <w:szCs w:val="20"/>
        </w:rPr>
        <w:t xml:space="preserve"> own competition and separate winners.</w:t>
      </w:r>
    </w:p>
    <w:p w14:paraId="66601674" w14:textId="77777777" w:rsidR="003469DB" w:rsidRPr="00FA59C9" w:rsidRDefault="003469DB" w:rsidP="003469DB">
      <w:pPr>
        <w:pStyle w:val="ListParagraph"/>
        <w:widowControl w:val="0"/>
        <w:numPr>
          <w:ilvl w:val="0"/>
          <w:numId w:val="2"/>
        </w:numPr>
        <w:autoSpaceDE w:val="0"/>
        <w:autoSpaceDN w:val="0"/>
        <w:adjustRightInd w:val="0"/>
        <w:rPr>
          <w:rFonts w:ascii="Arial" w:hAnsi="Arial" w:cs="Arial"/>
          <w:color w:val="3366FF"/>
          <w:sz w:val="20"/>
          <w:szCs w:val="20"/>
        </w:rPr>
      </w:pPr>
      <w:r w:rsidRPr="00FA59C9">
        <w:rPr>
          <w:rFonts w:ascii="Arial" w:hAnsi="Arial" w:cs="Arial"/>
          <w:color w:val="3366FF"/>
          <w:sz w:val="20"/>
          <w:szCs w:val="20"/>
        </w:rPr>
        <w:t>The Composer Commissioning Program specifies that the “established composer” be at least 22 years of age.</w:t>
      </w:r>
    </w:p>
    <w:p w14:paraId="0F4A4EAA" w14:textId="77777777" w:rsidR="00E22A12" w:rsidRPr="00FA59C9" w:rsidRDefault="003469DB" w:rsidP="003469DB">
      <w:pPr>
        <w:pStyle w:val="ListParagraph"/>
        <w:widowControl w:val="0"/>
        <w:numPr>
          <w:ilvl w:val="0"/>
          <w:numId w:val="2"/>
        </w:numPr>
        <w:autoSpaceDE w:val="0"/>
        <w:autoSpaceDN w:val="0"/>
        <w:adjustRightInd w:val="0"/>
        <w:rPr>
          <w:rFonts w:ascii="Arial" w:hAnsi="Arial" w:cs="Arial"/>
          <w:color w:val="3366FF"/>
          <w:sz w:val="20"/>
          <w:szCs w:val="20"/>
        </w:rPr>
      </w:pPr>
      <w:r w:rsidRPr="00FA59C9">
        <w:rPr>
          <w:rFonts w:ascii="Arial" w:hAnsi="Arial" w:cs="Arial"/>
          <w:color w:val="3366FF"/>
          <w:sz w:val="20"/>
          <w:szCs w:val="20"/>
        </w:rPr>
        <w:t>State dues for 2018 will be raised from $32 to $35</w:t>
      </w:r>
      <w:r w:rsidR="00E22A12" w:rsidRPr="00FA59C9">
        <w:rPr>
          <w:rFonts w:ascii="Arial" w:hAnsi="Arial" w:cs="Arial"/>
          <w:color w:val="3366FF"/>
          <w:sz w:val="20"/>
          <w:szCs w:val="20"/>
        </w:rPr>
        <w:t>.</w:t>
      </w:r>
    </w:p>
    <w:p w14:paraId="30B88BA0" w14:textId="77777777" w:rsidR="00E22A12" w:rsidRPr="00FA59C9" w:rsidRDefault="00E22A12" w:rsidP="003469DB">
      <w:pPr>
        <w:pStyle w:val="ListParagraph"/>
        <w:widowControl w:val="0"/>
        <w:numPr>
          <w:ilvl w:val="0"/>
          <w:numId w:val="2"/>
        </w:numPr>
        <w:autoSpaceDE w:val="0"/>
        <w:autoSpaceDN w:val="0"/>
        <w:adjustRightInd w:val="0"/>
        <w:rPr>
          <w:rFonts w:ascii="Arial" w:hAnsi="Arial" w:cs="Arial"/>
          <w:color w:val="3366FF"/>
          <w:sz w:val="20"/>
          <w:szCs w:val="20"/>
        </w:rPr>
      </w:pPr>
      <w:r w:rsidRPr="00FA59C9">
        <w:rPr>
          <w:rFonts w:ascii="Arial" w:hAnsi="Arial" w:cs="Arial"/>
          <w:color w:val="3366FF"/>
          <w:sz w:val="20"/>
          <w:szCs w:val="20"/>
        </w:rPr>
        <w:t>AIM student fees paid by local associations will be raised to @$3 for Levels 1-8 and @$5 for Levels 9-12. Plaques that are awarded to Level 9-12 students will cost $12 each.</w:t>
      </w:r>
    </w:p>
    <w:p w14:paraId="32D157FC" w14:textId="77777777" w:rsidR="003469DB" w:rsidRPr="00FA59C9" w:rsidRDefault="00E22A12" w:rsidP="003469DB">
      <w:pPr>
        <w:pStyle w:val="ListParagraph"/>
        <w:widowControl w:val="0"/>
        <w:numPr>
          <w:ilvl w:val="0"/>
          <w:numId w:val="2"/>
        </w:numPr>
        <w:autoSpaceDE w:val="0"/>
        <w:autoSpaceDN w:val="0"/>
        <w:adjustRightInd w:val="0"/>
        <w:rPr>
          <w:rFonts w:ascii="Arial" w:hAnsi="Arial" w:cs="Arial"/>
          <w:color w:val="3366FF"/>
          <w:sz w:val="20"/>
          <w:szCs w:val="20"/>
        </w:rPr>
      </w:pPr>
      <w:r w:rsidRPr="00FA59C9">
        <w:rPr>
          <w:rFonts w:ascii="Arial" w:hAnsi="Arial" w:cs="Arial"/>
          <w:color w:val="3366FF"/>
          <w:sz w:val="20"/>
          <w:szCs w:val="20"/>
        </w:rPr>
        <w:t xml:space="preserve">Updated </w:t>
      </w:r>
      <w:r w:rsidR="003C22A9">
        <w:rPr>
          <w:rFonts w:ascii="Arial" w:hAnsi="Arial" w:cs="Arial"/>
          <w:color w:val="3366FF"/>
          <w:sz w:val="20"/>
          <w:szCs w:val="20"/>
        </w:rPr>
        <w:t xml:space="preserve">AIM </w:t>
      </w:r>
      <w:r w:rsidRPr="00FA59C9">
        <w:rPr>
          <w:rFonts w:ascii="Arial" w:hAnsi="Arial" w:cs="Arial"/>
          <w:color w:val="3366FF"/>
          <w:sz w:val="20"/>
          <w:szCs w:val="20"/>
        </w:rPr>
        <w:t>string and voice syllabi are in the works.</w:t>
      </w:r>
      <w:r w:rsidR="003469DB" w:rsidRPr="00FA59C9">
        <w:rPr>
          <w:rFonts w:ascii="Arial" w:hAnsi="Arial" w:cs="Arial"/>
          <w:color w:val="3366FF"/>
          <w:sz w:val="20"/>
          <w:szCs w:val="20"/>
        </w:rPr>
        <w:tab/>
      </w:r>
    </w:p>
    <w:p w14:paraId="242936BD" w14:textId="77777777" w:rsidR="00E22A12" w:rsidRDefault="00E22A12" w:rsidP="00E22A12">
      <w:pPr>
        <w:widowControl w:val="0"/>
        <w:autoSpaceDE w:val="0"/>
        <w:autoSpaceDN w:val="0"/>
        <w:adjustRightInd w:val="0"/>
        <w:jc w:val="center"/>
        <w:rPr>
          <w:rFonts w:ascii="Arial" w:hAnsi="Arial" w:cs="Arial"/>
          <w:sz w:val="20"/>
          <w:szCs w:val="20"/>
        </w:rPr>
      </w:pPr>
    </w:p>
    <w:p w14:paraId="5C25C27B" w14:textId="77777777" w:rsidR="008F3ABE" w:rsidRPr="001C5794" w:rsidRDefault="00E22A12" w:rsidP="00E22A12">
      <w:pPr>
        <w:widowControl w:val="0"/>
        <w:autoSpaceDE w:val="0"/>
        <w:autoSpaceDN w:val="0"/>
        <w:adjustRightInd w:val="0"/>
        <w:jc w:val="center"/>
        <w:rPr>
          <w:rFonts w:ascii="Arial Black" w:hAnsi="Arial Black" w:cs="Apple Chancery"/>
          <w:color w:val="3366FF"/>
          <w:u w:val="single"/>
        </w:rPr>
      </w:pPr>
      <w:r w:rsidRPr="001C5794">
        <w:rPr>
          <w:rFonts w:ascii="Arial Black" w:hAnsi="Arial Black" w:cs="Apple Chancery"/>
          <w:color w:val="3366FF"/>
          <w:u w:val="single"/>
        </w:rPr>
        <w:t>WHAT DO I GET FOR MY DUES??</w:t>
      </w:r>
    </w:p>
    <w:p w14:paraId="2FA2D003" w14:textId="17D09EF3" w:rsidR="003C22A9" w:rsidRDefault="008F3ABE" w:rsidP="00E40C2C">
      <w:pPr>
        <w:widowControl w:val="0"/>
        <w:autoSpaceDE w:val="0"/>
        <w:autoSpaceDN w:val="0"/>
        <w:adjustRightInd w:val="0"/>
        <w:rPr>
          <w:rFonts w:ascii="Arial" w:hAnsi="Arial" w:cs="Arial"/>
          <w:color w:val="3366FF"/>
          <w:sz w:val="20"/>
          <w:szCs w:val="20"/>
        </w:rPr>
      </w:pPr>
      <w:r>
        <w:rPr>
          <w:rFonts w:ascii="Arial" w:hAnsi="Arial" w:cs="Arial"/>
          <w:sz w:val="20"/>
          <w:szCs w:val="20"/>
        </w:rPr>
        <w:tab/>
      </w:r>
      <w:r w:rsidR="00E22A12" w:rsidRPr="00FA59C9">
        <w:rPr>
          <w:rFonts w:ascii="Arial" w:hAnsi="Arial" w:cs="Arial"/>
          <w:color w:val="3366FF"/>
          <w:sz w:val="20"/>
          <w:szCs w:val="20"/>
        </w:rPr>
        <w:t>Why have you become a member of GAE?</w:t>
      </w:r>
      <w:r w:rsidR="003C22A9">
        <w:rPr>
          <w:rFonts w:ascii="Arial" w:hAnsi="Arial" w:cs="Arial"/>
          <w:color w:val="3366FF"/>
          <w:sz w:val="20"/>
          <w:szCs w:val="20"/>
        </w:rPr>
        <w:t xml:space="preserve"> Here are the answers that we received</w:t>
      </w:r>
      <w:r w:rsidR="00164181">
        <w:rPr>
          <w:rFonts w:ascii="Arial" w:hAnsi="Arial" w:cs="Arial"/>
          <w:color w:val="3366FF"/>
          <w:sz w:val="20"/>
          <w:szCs w:val="20"/>
        </w:rPr>
        <w:t xml:space="preserve"> from current members in response to that question:</w:t>
      </w:r>
    </w:p>
    <w:p w14:paraId="1412C913" w14:textId="77777777" w:rsidR="008F3ABE" w:rsidRDefault="003C22A9" w:rsidP="00E40C2C">
      <w:pPr>
        <w:widowControl w:val="0"/>
        <w:autoSpaceDE w:val="0"/>
        <w:autoSpaceDN w:val="0"/>
        <w:adjustRightInd w:val="0"/>
        <w:rPr>
          <w:rFonts w:ascii="Arial" w:eastAsiaTheme="minorEastAsia" w:hAnsi="Arial" w:cs="Arial"/>
          <w:i/>
          <w:sz w:val="20"/>
          <w:szCs w:val="20"/>
        </w:rPr>
      </w:pPr>
      <w:r>
        <w:rPr>
          <w:rFonts w:ascii="Arial" w:hAnsi="Arial" w:cs="Arial"/>
          <w:color w:val="3366FF"/>
          <w:sz w:val="20"/>
          <w:szCs w:val="20"/>
        </w:rPr>
        <w:tab/>
        <w:t>LeAnn Halvorson: “</w:t>
      </w:r>
      <w:r w:rsidRPr="003C22A9">
        <w:rPr>
          <w:rFonts w:ascii="Arial" w:eastAsiaTheme="minorEastAsia" w:hAnsi="Arial" w:cs="Arial"/>
          <w:i/>
          <w:sz w:val="20"/>
          <w:szCs w:val="20"/>
        </w:rPr>
        <w:t>Our profession is very solitary and it is important to have an organization of peers who are encountering the same successes and problems in our area of expertise. We need each other and learn from one another.</w:t>
      </w:r>
    </w:p>
    <w:p w14:paraId="2FB8AA68" w14:textId="77777777" w:rsidR="003C22A9" w:rsidRPr="003C22A9" w:rsidRDefault="003C22A9" w:rsidP="003C22A9">
      <w:pPr>
        <w:widowControl w:val="0"/>
        <w:autoSpaceDE w:val="0"/>
        <w:autoSpaceDN w:val="0"/>
        <w:adjustRightInd w:val="0"/>
        <w:rPr>
          <w:rFonts w:ascii="Arial" w:eastAsiaTheme="minorEastAsia" w:hAnsi="Arial" w:cs="Arial"/>
          <w:i/>
          <w:sz w:val="20"/>
          <w:szCs w:val="20"/>
        </w:rPr>
      </w:pPr>
      <w:r>
        <w:rPr>
          <w:rFonts w:ascii="Arial" w:eastAsiaTheme="minorEastAsia" w:hAnsi="Arial" w:cs="Arial"/>
          <w:i/>
          <w:sz w:val="20"/>
          <w:szCs w:val="20"/>
        </w:rPr>
        <w:tab/>
      </w:r>
      <w:r>
        <w:rPr>
          <w:rFonts w:ascii="Arial" w:eastAsiaTheme="minorEastAsia" w:hAnsi="Arial" w:cs="Arial"/>
          <w:color w:val="3366FF"/>
          <w:sz w:val="20"/>
          <w:szCs w:val="20"/>
        </w:rPr>
        <w:t xml:space="preserve">Robert Raymond: </w:t>
      </w:r>
      <w:r w:rsidRPr="003C22A9">
        <w:rPr>
          <w:rFonts w:ascii="Arial" w:eastAsiaTheme="minorEastAsia" w:hAnsi="Arial" w:cs="Arial"/>
          <w:i/>
          <w:sz w:val="20"/>
          <w:szCs w:val="20"/>
        </w:rPr>
        <w:t>I joined GAE so I could enter my students in the annual AIM Exams. These tests have inspired my students to work hard at their repertoire and pull important music theory information together. The Aim tests have created a positive goal for the students.</w:t>
      </w:r>
    </w:p>
    <w:p w14:paraId="5A6E1CB7" w14:textId="77777777" w:rsidR="003C22A9" w:rsidRPr="003C22A9" w:rsidRDefault="003C22A9" w:rsidP="003C22A9">
      <w:pPr>
        <w:widowControl w:val="0"/>
        <w:autoSpaceDE w:val="0"/>
        <w:autoSpaceDN w:val="0"/>
        <w:adjustRightInd w:val="0"/>
        <w:rPr>
          <w:rFonts w:ascii="Arial" w:eastAsiaTheme="minorEastAsia" w:hAnsi="Arial" w:cs="Arial"/>
          <w:i/>
          <w:sz w:val="20"/>
          <w:szCs w:val="20"/>
        </w:rPr>
      </w:pPr>
      <w:r>
        <w:rPr>
          <w:rFonts w:ascii="Arial" w:eastAsiaTheme="minorEastAsia" w:hAnsi="Arial" w:cs="Arial"/>
          <w:i/>
          <w:sz w:val="20"/>
          <w:szCs w:val="20"/>
        </w:rPr>
        <w:tab/>
      </w:r>
      <w:r>
        <w:rPr>
          <w:rFonts w:ascii="Arial" w:eastAsiaTheme="minorEastAsia" w:hAnsi="Arial" w:cs="Arial"/>
          <w:color w:val="3366FF"/>
          <w:sz w:val="20"/>
          <w:szCs w:val="20"/>
        </w:rPr>
        <w:t xml:space="preserve">Barbara Kramer: </w:t>
      </w:r>
      <w:r>
        <w:rPr>
          <w:rFonts w:ascii="Arial" w:eastAsiaTheme="minorEastAsia" w:hAnsi="Arial" w:cs="Arial"/>
          <w:i/>
          <w:sz w:val="20"/>
          <w:szCs w:val="20"/>
        </w:rPr>
        <w:t>I became a member of GAE</w:t>
      </w:r>
      <w:r w:rsidRPr="003C22A9">
        <w:rPr>
          <w:rFonts w:ascii="Arial" w:eastAsiaTheme="minorEastAsia" w:hAnsi="Arial" w:cs="Arial"/>
          <w:i/>
          <w:sz w:val="20"/>
          <w:szCs w:val="20"/>
        </w:rPr>
        <w:t xml:space="preserve"> to ensure a continuing access to colleagues who share my occupation, and all that entails</w:t>
      </w:r>
      <w:r w:rsidRPr="003C22A9">
        <w:rPr>
          <w:rFonts w:ascii="Arial" w:eastAsiaTheme="minorEastAsia" w:hAnsi="Arial" w:cs="Arial"/>
          <w:i/>
          <w:color w:val="14A0C2"/>
          <w:sz w:val="20"/>
          <w:szCs w:val="20"/>
        </w:rPr>
        <w:t>.</w:t>
      </w:r>
      <w:r w:rsidRPr="003C22A9">
        <w:rPr>
          <w:rFonts w:ascii="Helvetica" w:eastAsiaTheme="minorEastAsia" w:hAnsi="Helvetica" w:cs="Helvetica"/>
        </w:rPr>
        <w:t xml:space="preserve"> </w:t>
      </w:r>
    </w:p>
    <w:p w14:paraId="4D507684" w14:textId="77777777" w:rsidR="000D5EF6" w:rsidRDefault="000D5EF6" w:rsidP="003C22A9">
      <w:pPr>
        <w:widowControl w:val="0"/>
        <w:autoSpaceDE w:val="0"/>
        <w:autoSpaceDN w:val="0"/>
        <w:adjustRightInd w:val="0"/>
        <w:rPr>
          <w:rFonts w:ascii="Arial" w:hAnsi="Arial" w:cs="Arial"/>
          <w:color w:val="3366FF"/>
          <w:sz w:val="20"/>
          <w:szCs w:val="20"/>
        </w:rPr>
      </w:pPr>
      <w:r>
        <w:rPr>
          <w:rFonts w:ascii="Arial" w:eastAsiaTheme="minorEastAsia" w:hAnsi="Arial" w:cs="Arial"/>
          <w:color w:val="3366FF"/>
          <w:sz w:val="20"/>
          <w:szCs w:val="20"/>
        </w:rPr>
        <w:tab/>
        <w:t xml:space="preserve">Susan Stanard: </w:t>
      </w:r>
      <w:r w:rsidRPr="000D5EF6">
        <w:rPr>
          <w:rFonts w:ascii="Arial" w:eastAsiaTheme="minorEastAsia" w:hAnsi="Arial" w:cs="Arial"/>
          <w:sz w:val="20"/>
          <w:szCs w:val="20"/>
        </w:rPr>
        <w:t>I was encouraged by my friend and colleague Barbara Kramer.</w:t>
      </w:r>
      <w:r w:rsidR="003C22A9">
        <w:rPr>
          <w:rFonts w:ascii="Arial" w:hAnsi="Arial" w:cs="Arial"/>
          <w:color w:val="3366FF"/>
          <w:sz w:val="20"/>
          <w:szCs w:val="20"/>
        </w:rPr>
        <w:tab/>
      </w:r>
    </w:p>
    <w:p w14:paraId="22DF7E39" w14:textId="77777777" w:rsidR="003C22A9" w:rsidRPr="003C22A9" w:rsidRDefault="000D5EF6" w:rsidP="003C22A9">
      <w:pPr>
        <w:widowControl w:val="0"/>
        <w:autoSpaceDE w:val="0"/>
        <w:autoSpaceDN w:val="0"/>
        <w:adjustRightInd w:val="0"/>
        <w:rPr>
          <w:rFonts w:ascii="Arial" w:eastAsiaTheme="minorEastAsia" w:hAnsi="Arial" w:cs="Arial"/>
          <w:i/>
          <w:sz w:val="20"/>
          <w:szCs w:val="20"/>
        </w:rPr>
      </w:pPr>
      <w:r>
        <w:rPr>
          <w:rFonts w:ascii="Arial" w:eastAsiaTheme="minorEastAsia" w:hAnsi="Arial" w:cs="Arial"/>
          <w:color w:val="3366FF"/>
          <w:sz w:val="20"/>
          <w:szCs w:val="20"/>
        </w:rPr>
        <w:tab/>
      </w:r>
      <w:r w:rsidR="003C22A9">
        <w:rPr>
          <w:rFonts w:ascii="Arial" w:eastAsiaTheme="minorEastAsia" w:hAnsi="Arial" w:cs="Arial"/>
          <w:color w:val="3366FF"/>
          <w:sz w:val="20"/>
          <w:szCs w:val="20"/>
        </w:rPr>
        <w:t xml:space="preserve">Louann Murphy: </w:t>
      </w:r>
      <w:r w:rsidR="003C22A9" w:rsidRPr="003C22A9">
        <w:rPr>
          <w:rFonts w:ascii="Arial" w:eastAsiaTheme="minorEastAsia" w:hAnsi="Arial" w:cs="Arial"/>
          <w:i/>
          <w:sz w:val="20"/>
          <w:szCs w:val="20"/>
        </w:rPr>
        <w:t>I think that GAE is a vital organization and a wonderful support for</w:t>
      </w:r>
    </w:p>
    <w:p w14:paraId="72FA0322" w14:textId="77777777" w:rsidR="003C22A9" w:rsidRPr="003C22A9" w:rsidRDefault="003C22A9" w:rsidP="003C22A9">
      <w:pPr>
        <w:widowControl w:val="0"/>
        <w:autoSpaceDE w:val="0"/>
        <w:autoSpaceDN w:val="0"/>
        <w:adjustRightInd w:val="0"/>
        <w:rPr>
          <w:rFonts w:ascii="Arial" w:eastAsiaTheme="minorEastAsia" w:hAnsi="Arial" w:cs="Arial"/>
          <w:i/>
          <w:sz w:val="20"/>
          <w:szCs w:val="20"/>
        </w:rPr>
      </w:pPr>
      <w:r w:rsidRPr="003C22A9">
        <w:rPr>
          <w:rFonts w:ascii="Arial" w:eastAsiaTheme="minorEastAsia" w:hAnsi="Arial" w:cs="Arial"/>
          <w:i/>
          <w:sz w:val="20"/>
          <w:szCs w:val="20"/>
        </w:rPr>
        <w:t>music teachers. However, as of May 20, I am no longer teaching private m</w:t>
      </w:r>
      <w:r>
        <w:rPr>
          <w:rFonts w:ascii="Arial" w:eastAsiaTheme="minorEastAsia" w:hAnsi="Arial" w:cs="Arial"/>
          <w:i/>
          <w:sz w:val="20"/>
          <w:szCs w:val="20"/>
        </w:rPr>
        <w:t xml:space="preserve">usic </w:t>
      </w:r>
      <w:r w:rsidRPr="003C22A9">
        <w:rPr>
          <w:rFonts w:ascii="Arial" w:eastAsiaTheme="minorEastAsia" w:hAnsi="Arial" w:cs="Arial"/>
          <w:i/>
          <w:sz w:val="20"/>
          <w:szCs w:val="20"/>
        </w:rPr>
        <w:t>lessons, so will no longer be a member. The pipe organ part of our business</w:t>
      </w:r>
      <w:r>
        <w:rPr>
          <w:rFonts w:ascii="Arial" w:eastAsiaTheme="minorEastAsia" w:hAnsi="Arial" w:cs="Arial"/>
          <w:i/>
          <w:sz w:val="20"/>
          <w:szCs w:val="20"/>
        </w:rPr>
        <w:t xml:space="preserve"> </w:t>
      </w:r>
      <w:r w:rsidRPr="003C22A9">
        <w:rPr>
          <w:rFonts w:ascii="Arial" w:eastAsiaTheme="minorEastAsia" w:hAnsi="Arial" w:cs="Arial"/>
          <w:i/>
          <w:sz w:val="20"/>
          <w:szCs w:val="20"/>
        </w:rPr>
        <w:t>has grown a lot in the past four years, and the Highland Community Chorus,</w:t>
      </w:r>
      <w:r>
        <w:rPr>
          <w:rFonts w:ascii="Arial" w:eastAsiaTheme="minorEastAsia" w:hAnsi="Arial" w:cs="Arial"/>
          <w:i/>
          <w:sz w:val="20"/>
          <w:szCs w:val="20"/>
        </w:rPr>
        <w:t xml:space="preserve"> </w:t>
      </w:r>
      <w:r w:rsidRPr="003C22A9">
        <w:rPr>
          <w:rFonts w:ascii="Arial" w:eastAsiaTheme="minorEastAsia" w:hAnsi="Arial" w:cs="Arial"/>
          <w:i/>
          <w:sz w:val="20"/>
          <w:szCs w:val="20"/>
        </w:rPr>
        <w:t>which I direct, takes up more and more of my time.  I still feel I am</w:t>
      </w:r>
      <w:r>
        <w:rPr>
          <w:rFonts w:ascii="Arial" w:eastAsiaTheme="minorEastAsia" w:hAnsi="Arial" w:cs="Arial"/>
          <w:i/>
          <w:sz w:val="20"/>
          <w:szCs w:val="20"/>
        </w:rPr>
        <w:t xml:space="preserve"> </w:t>
      </w:r>
      <w:r w:rsidRPr="003C22A9">
        <w:rPr>
          <w:rFonts w:ascii="Arial" w:eastAsiaTheme="minorEastAsia" w:hAnsi="Arial" w:cs="Arial"/>
          <w:i/>
          <w:sz w:val="20"/>
          <w:szCs w:val="20"/>
        </w:rPr>
        <w:t>contributing a lot to the world of music through these two endeavors</w:t>
      </w:r>
      <w:r>
        <w:rPr>
          <w:rFonts w:ascii="Arial" w:eastAsiaTheme="minorEastAsia" w:hAnsi="Arial" w:cs="Arial"/>
          <w:i/>
          <w:sz w:val="20"/>
          <w:szCs w:val="20"/>
        </w:rPr>
        <w:t>.</w:t>
      </w:r>
    </w:p>
    <w:p w14:paraId="7C57128E" w14:textId="77777777" w:rsidR="008F3ABE" w:rsidRDefault="003C22A9" w:rsidP="003C22A9">
      <w:pPr>
        <w:widowControl w:val="0"/>
        <w:autoSpaceDE w:val="0"/>
        <w:autoSpaceDN w:val="0"/>
        <w:adjustRightInd w:val="0"/>
        <w:rPr>
          <w:rFonts w:ascii="Arial" w:hAnsi="Arial" w:cs="Arial"/>
          <w:color w:val="3366FF"/>
          <w:sz w:val="20"/>
          <w:szCs w:val="20"/>
        </w:rPr>
      </w:pPr>
      <w:r>
        <w:rPr>
          <w:rFonts w:ascii="Arial" w:hAnsi="Arial" w:cs="Arial"/>
          <w:color w:val="3366FF"/>
          <w:sz w:val="20"/>
          <w:szCs w:val="20"/>
        </w:rPr>
        <w:tab/>
      </w:r>
      <w:r>
        <w:rPr>
          <w:rFonts w:ascii="Arial" w:eastAsiaTheme="minorEastAsia" w:hAnsi="Arial" w:cs="Arial"/>
          <w:color w:val="3366FF"/>
          <w:sz w:val="20"/>
          <w:szCs w:val="20"/>
        </w:rPr>
        <w:t xml:space="preserve">Kate Braatz: </w:t>
      </w:r>
      <w:r w:rsidRPr="003C22A9">
        <w:rPr>
          <w:rFonts w:ascii="Helvetica" w:eastAsiaTheme="minorEastAsia" w:hAnsi="Helvetica" w:cs="Helvetica"/>
          <w:i/>
          <w:sz w:val="20"/>
          <w:szCs w:val="20"/>
        </w:rPr>
        <w:t>I wanted to continue to learn as an educator and connect with other professionals committed to the same level of excellence!</w:t>
      </w:r>
      <w:r>
        <w:rPr>
          <w:rFonts w:ascii="Arial" w:eastAsiaTheme="minorEastAsia" w:hAnsi="Arial" w:cs="Arial"/>
          <w:color w:val="3366FF"/>
          <w:sz w:val="20"/>
          <w:szCs w:val="20"/>
        </w:rPr>
        <w:t xml:space="preserve"> </w:t>
      </w:r>
    </w:p>
    <w:p w14:paraId="336FBE4F" w14:textId="77777777" w:rsidR="003C22A9" w:rsidRDefault="003C22A9" w:rsidP="003C22A9">
      <w:pPr>
        <w:widowControl w:val="0"/>
        <w:autoSpaceDE w:val="0"/>
        <w:autoSpaceDN w:val="0"/>
        <w:adjustRightInd w:val="0"/>
        <w:rPr>
          <w:rFonts w:ascii="Arial" w:hAnsi="Arial" w:cs="Arial"/>
          <w:color w:val="3366FF"/>
          <w:sz w:val="20"/>
          <w:szCs w:val="20"/>
        </w:rPr>
      </w:pPr>
      <w:r>
        <w:rPr>
          <w:rFonts w:ascii="Arial" w:hAnsi="Arial" w:cs="Arial"/>
          <w:color w:val="3366FF"/>
          <w:sz w:val="20"/>
          <w:szCs w:val="20"/>
        </w:rPr>
        <w:tab/>
      </w:r>
      <w:r>
        <w:rPr>
          <w:rFonts w:ascii="Arial" w:eastAsiaTheme="minorEastAsia" w:hAnsi="Arial" w:cs="Arial"/>
          <w:color w:val="3366FF"/>
          <w:sz w:val="20"/>
          <w:szCs w:val="20"/>
        </w:rPr>
        <w:t xml:space="preserve">Debbie Meier: </w:t>
      </w:r>
      <w:r w:rsidRPr="003C22A9">
        <w:rPr>
          <w:rFonts w:ascii="Arial" w:eastAsiaTheme="minorEastAsia" w:hAnsi="Arial" w:cs="Arial"/>
          <w:i/>
          <w:sz w:val="20"/>
          <w:szCs w:val="20"/>
        </w:rPr>
        <w:t>Joining GAE has helped make me a better teacher as I have gained much knowledge, support and encouragement from other piano teachers through sharing ideas pertaining to teaching and promoting the love of music.</w:t>
      </w:r>
    </w:p>
    <w:p w14:paraId="60E4A5C1" w14:textId="77777777" w:rsidR="003C22A9" w:rsidRDefault="003C22A9" w:rsidP="003C22A9">
      <w:pPr>
        <w:widowControl w:val="0"/>
        <w:autoSpaceDE w:val="0"/>
        <w:autoSpaceDN w:val="0"/>
        <w:adjustRightInd w:val="0"/>
        <w:rPr>
          <w:rFonts w:ascii="Arial" w:eastAsiaTheme="minorEastAsia" w:hAnsi="Arial" w:cs="Arial"/>
          <w:i/>
          <w:sz w:val="20"/>
          <w:szCs w:val="20"/>
        </w:rPr>
      </w:pPr>
      <w:r>
        <w:rPr>
          <w:rFonts w:ascii="Arial" w:hAnsi="Arial" w:cs="Arial"/>
          <w:color w:val="3366FF"/>
          <w:sz w:val="20"/>
          <w:szCs w:val="20"/>
        </w:rPr>
        <w:tab/>
      </w:r>
      <w:r>
        <w:rPr>
          <w:rFonts w:ascii="Arial" w:eastAsiaTheme="minorEastAsia" w:hAnsi="Arial" w:cs="Arial"/>
          <w:color w:val="3366FF"/>
          <w:sz w:val="20"/>
          <w:szCs w:val="20"/>
        </w:rPr>
        <w:t xml:space="preserve">Ruth Stith: </w:t>
      </w:r>
      <w:r w:rsidRPr="003C22A9">
        <w:rPr>
          <w:rFonts w:ascii="Arial" w:eastAsiaTheme="minorEastAsia" w:hAnsi="Arial" w:cs="Arial"/>
          <w:i/>
          <w:sz w:val="20"/>
          <w:szCs w:val="20"/>
        </w:rPr>
        <w:t>I joined GAE so my students can participate in AIM!</w:t>
      </w:r>
    </w:p>
    <w:p w14:paraId="3EB7BAC6" w14:textId="77777777" w:rsidR="003C22A9" w:rsidRDefault="003C22A9" w:rsidP="003C22A9">
      <w:pPr>
        <w:widowControl w:val="0"/>
        <w:autoSpaceDE w:val="0"/>
        <w:autoSpaceDN w:val="0"/>
        <w:adjustRightInd w:val="0"/>
        <w:rPr>
          <w:rFonts w:ascii="Arial" w:eastAsiaTheme="minorEastAsia" w:hAnsi="Arial" w:cs="Arial"/>
          <w:i/>
          <w:sz w:val="20"/>
          <w:szCs w:val="20"/>
        </w:rPr>
      </w:pPr>
      <w:r>
        <w:rPr>
          <w:rFonts w:ascii="Arial" w:hAnsi="Arial" w:cs="Arial"/>
          <w:color w:val="3366FF"/>
          <w:sz w:val="20"/>
          <w:szCs w:val="20"/>
        </w:rPr>
        <w:tab/>
      </w:r>
      <w:r>
        <w:rPr>
          <w:rFonts w:ascii="Arial" w:eastAsiaTheme="minorEastAsia" w:hAnsi="Arial" w:cs="Arial"/>
          <w:color w:val="3366FF"/>
          <w:sz w:val="20"/>
          <w:szCs w:val="20"/>
        </w:rPr>
        <w:t xml:space="preserve">Kathy Gallagher: </w:t>
      </w:r>
      <w:r w:rsidRPr="003C22A9">
        <w:rPr>
          <w:rFonts w:ascii="Arial" w:eastAsiaTheme="minorEastAsia" w:hAnsi="Arial" w:cs="Arial"/>
          <w:i/>
          <w:sz w:val="20"/>
          <w:szCs w:val="20"/>
        </w:rPr>
        <w:t>I had been a member in the past and wanted to rejoin.  Althou</w:t>
      </w:r>
      <w:r>
        <w:rPr>
          <w:rFonts w:ascii="Arial" w:eastAsiaTheme="minorEastAsia" w:hAnsi="Arial" w:cs="Arial"/>
          <w:i/>
          <w:sz w:val="20"/>
          <w:szCs w:val="20"/>
        </w:rPr>
        <w:t>gh I am working during the day,</w:t>
      </w:r>
      <w:r w:rsidRPr="003C22A9">
        <w:rPr>
          <w:rFonts w:ascii="Arial" w:eastAsiaTheme="minorEastAsia" w:hAnsi="Arial" w:cs="Arial"/>
          <w:i/>
          <w:sz w:val="20"/>
          <w:szCs w:val="20"/>
        </w:rPr>
        <w:t xml:space="preserve"> and cannot </w:t>
      </w:r>
      <w:r>
        <w:rPr>
          <w:rFonts w:ascii="Arial" w:eastAsiaTheme="minorEastAsia" w:hAnsi="Arial" w:cs="Arial"/>
          <w:i/>
          <w:sz w:val="20"/>
          <w:szCs w:val="20"/>
        </w:rPr>
        <w:t>make it to the monthly meeting,</w:t>
      </w:r>
      <w:r w:rsidRPr="003C22A9">
        <w:rPr>
          <w:rFonts w:ascii="Arial" w:eastAsiaTheme="minorEastAsia" w:hAnsi="Arial" w:cs="Arial"/>
          <w:i/>
          <w:sz w:val="20"/>
          <w:szCs w:val="20"/>
        </w:rPr>
        <w:t> I hope to take part in some of the activities this coming year.</w:t>
      </w:r>
    </w:p>
    <w:p w14:paraId="396E8F25" w14:textId="1ED6B4F6" w:rsidR="00164181" w:rsidRDefault="00164181" w:rsidP="003C22A9">
      <w:pPr>
        <w:widowControl w:val="0"/>
        <w:autoSpaceDE w:val="0"/>
        <w:autoSpaceDN w:val="0"/>
        <w:adjustRightInd w:val="0"/>
        <w:rPr>
          <w:rFonts w:ascii="Arial" w:eastAsiaTheme="minorEastAsia" w:hAnsi="Arial" w:cs="Arial"/>
          <w:i/>
          <w:sz w:val="20"/>
          <w:szCs w:val="20"/>
        </w:rPr>
      </w:pPr>
      <w:r>
        <w:rPr>
          <w:rFonts w:ascii="Arial" w:eastAsiaTheme="minorEastAsia" w:hAnsi="Arial" w:cs="Arial"/>
          <w:i/>
          <w:sz w:val="20"/>
          <w:szCs w:val="20"/>
        </w:rPr>
        <w:tab/>
      </w:r>
      <w:r w:rsidRPr="00164181">
        <w:rPr>
          <w:rFonts w:ascii="Arial" w:eastAsiaTheme="minorEastAsia" w:hAnsi="Arial" w:cs="Arial"/>
          <w:color w:val="3366FF"/>
          <w:sz w:val="20"/>
          <w:szCs w:val="20"/>
        </w:rPr>
        <w:t>Karen Koch</w:t>
      </w:r>
      <w:r>
        <w:rPr>
          <w:rFonts w:ascii="Arial" w:eastAsiaTheme="minorEastAsia" w:hAnsi="Arial" w:cs="Arial"/>
          <w:sz w:val="20"/>
          <w:szCs w:val="20"/>
        </w:rPr>
        <w:t xml:space="preserve">: Teaching </w:t>
      </w:r>
      <w:r>
        <w:rPr>
          <w:rFonts w:ascii="Arial" w:eastAsiaTheme="minorEastAsia" w:hAnsi="Arial" w:cs="Arial"/>
          <w:i/>
          <w:sz w:val="20"/>
          <w:szCs w:val="20"/>
        </w:rPr>
        <w:t>ideas, AIM, encouragement, friendship, professional identity, an opportunity to grow and serve, and, of course, to give me something to do in my excessive spare time!</w:t>
      </w:r>
    </w:p>
    <w:p w14:paraId="1DC4937A" w14:textId="5CAC299F" w:rsidR="00256298" w:rsidRPr="005A3B33" w:rsidRDefault="005A3B33" w:rsidP="003C22A9">
      <w:pPr>
        <w:widowControl w:val="0"/>
        <w:autoSpaceDE w:val="0"/>
        <w:autoSpaceDN w:val="0"/>
        <w:adjustRightInd w:val="0"/>
        <w:rPr>
          <w:rFonts w:ascii="Arial" w:eastAsiaTheme="minorEastAsia" w:hAnsi="Arial" w:cs="Arial"/>
          <w:color w:val="3366FF"/>
          <w:sz w:val="20"/>
          <w:szCs w:val="20"/>
        </w:rPr>
      </w:pPr>
      <w:r>
        <w:rPr>
          <w:rFonts w:ascii="Arial" w:eastAsiaTheme="minorEastAsia" w:hAnsi="Arial" w:cs="Arial"/>
          <w:i/>
          <w:sz w:val="20"/>
          <w:szCs w:val="20"/>
        </w:rPr>
        <w:tab/>
      </w:r>
      <w:r w:rsidRPr="005A3B33">
        <w:rPr>
          <w:rFonts w:ascii="Arial" w:eastAsiaTheme="minorEastAsia" w:hAnsi="Arial" w:cs="Arial"/>
          <w:color w:val="3366FF"/>
          <w:sz w:val="20"/>
          <w:szCs w:val="20"/>
        </w:rPr>
        <w:t xml:space="preserve">At the </w:t>
      </w:r>
      <w:r>
        <w:rPr>
          <w:rFonts w:ascii="Arial" w:eastAsiaTheme="minorEastAsia" w:hAnsi="Arial" w:cs="Arial"/>
          <w:color w:val="3366FF"/>
          <w:sz w:val="20"/>
          <w:szCs w:val="20"/>
        </w:rPr>
        <w:t>time of this writing, GAE has rec</w:t>
      </w:r>
      <w:r w:rsidR="00FE026C">
        <w:rPr>
          <w:rFonts w:ascii="Arial" w:eastAsiaTheme="minorEastAsia" w:hAnsi="Arial" w:cs="Arial"/>
          <w:color w:val="3366FF"/>
          <w:sz w:val="20"/>
          <w:szCs w:val="20"/>
        </w:rPr>
        <w:t>eived notice of paid dues for 25</w:t>
      </w:r>
      <w:r>
        <w:rPr>
          <w:rFonts w:ascii="Arial" w:eastAsiaTheme="minorEastAsia" w:hAnsi="Arial" w:cs="Arial"/>
          <w:color w:val="3366FF"/>
          <w:sz w:val="20"/>
          <w:szCs w:val="20"/>
        </w:rPr>
        <w:t xml:space="preserve"> members. There’s still time. . .</w:t>
      </w:r>
    </w:p>
    <w:p w14:paraId="2DE90F5E" w14:textId="4106AFC3" w:rsidR="00164181" w:rsidRPr="00164181" w:rsidRDefault="00164181" w:rsidP="003C22A9">
      <w:pPr>
        <w:widowControl w:val="0"/>
        <w:autoSpaceDE w:val="0"/>
        <w:autoSpaceDN w:val="0"/>
        <w:adjustRightInd w:val="0"/>
        <w:rPr>
          <w:rFonts w:ascii="Arial" w:eastAsiaTheme="minorEastAsia" w:hAnsi="Arial" w:cs="Arial"/>
          <w:i/>
          <w:sz w:val="20"/>
          <w:szCs w:val="20"/>
        </w:rPr>
      </w:pPr>
      <w:r>
        <w:rPr>
          <w:rStyle w:val="FootnoteReference"/>
          <w:rFonts w:ascii="Arial" w:eastAsiaTheme="minorEastAsia" w:hAnsi="Arial" w:cs="Arial"/>
          <w:i/>
          <w:sz w:val="20"/>
          <w:szCs w:val="20"/>
        </w:rPr>
        <w:footnoteReference w:id="1"/>
      </w:r>
    </w:p>
    <w:p w14:paraId="298519B8" w14:textId="77777777" w:rsidR="003C22A9" w:rsidRDefault="000D5EF6" w:rsidP="003C22A9">
      <w:pPr>
        <w:widowControl w:val="0"/>
        <w:autoSpaceDE w:val="0"/>
        <w:autoSpaceDN w:val="0"/>
        <w:adjustRightInd w:val="0"/>
        <w:rPr>
          <w:rFonts w:ascii="Arial" w:eastAsiaTheme="minorEastAsia" w:hAnsi="Arial" w:cs="Arial"/>
          <w:sz w:val="20"/>
          <w:szCs w:val="20"/>
        </w:rPr>
      </w:pPr>
      <w:r>
        <w:rPr>
          <w:rFonts w:ascii="Arial" w:hAnsi="Arial" w:cs="Arial"/>
          <w:color w:val="3366FF"/>
          <w:sz w:val="20"/>
          <w:szCs w:val="20"/>
        </w:rPr>
        <w:tab/>
      </w:r>
    </w:p>
    <w:p w14:paraId="72386EDF" w14:textId="77777777" w:rsidR="000D5EF6" w:rsidRPr="000D5EF6" w:rsidRDefault="000D5EF6" w:rsidP="003C22A9">
      <w:pPr>
        <w:widowControl w:val="0"/>
        <w:autoSpaceDE w:val="0"/>
        <w:autoSpaceDN w:val="0"/>
        <w:adjustRightInd w:val="0"/>
        <w:rPr>
          <w:rFonts w:ascii="Arial" w:hAnsi="Arial" w:cs="Arial"/>
          <w:color w:val="3366FF"/>
          <w:sz w:val="20"/>
          <w:szCs w:val="20"/>
        </w:rPr>
      </w:pPr>
    </w:p>
    <w:p w14:paraId="7A0268B4" w14:textId="56AEFDE6" w:rsidR="00E40C2C" w:rsidRPr="001C5794" w:rsidRDefault="00E40C2C" w:rsidP="008F3ABE">
      <w:pPr>
        <w:widowControl w:val="0"/>
        <w:autoSpaceDE w:val="0"/>
        <w:autoSpaceDN w:val="0"/>
        <w:adjustRightInd w:val="0"/>
        <w:jc w:val="center"/>
        <w:rPr>
          <w:rFonts w:ascii="Arial Black" w:hAnsi="Arial Black" w:cs="Apple Chancery"/>
          <w:color w:val="3366FF"/>
          <w:u w:val="single"/>
        </w:rPr>
      </w:pPr>
      <w:r w:rsidRPr="001C5794">
        <w:rPr>
          <w:rFonts w:ascii="Arial Black" w:hAnsi="Arial Black" w:cs="Apple Chancery"/>
          <w:color w:val="3366FF"/>
          <w:u w:val="single"/>
        </w:rPr>
        <w:t xml:space="preserve"> A </w:t>
      </w:r>
      <w:r w:rsidR="00445D52" w:rsidRPr="001C5794">
        <w:rPr>
          <w:rFonts w:ascii="Arial Black" w:hAnsi="Arial Black" w:cs="Apple Chancery"/>
          <w:color w:val="3366FF"/>
          <w:u w:val="single"/>
        </w:rPr>
        <w:t xml:space="preserve">FREE </w:t>
      </w:r>
      <w:r w:rsidR="00435074">
        <w:rPr>
          <w:rFonts w:ascii="Arial Black" w:hAnsi="Arial Black" w:cs="Apple Chancery"/>
          <w:color w:val="3366FF"/>
          <w:u w:val="single"/>
        </w:rPr>
        <w:t>RECITAL VENUE. . .</w:t>
      </w:r>
      <w:r w:rsidRPr="001C5794">
        <w:rPr>
          <w:rFonts w:ascii="Arial Black" w:hAnsi="Arial Black" w:cs="Apple Chancery"/>
          <w:color w:val="3366FF"/>
          <w:u w:val="single"/>
        </w:rPr>
        <w:t>WITH A GRAND</w:t>
      </w:r>
      <w:r w:rsidR="00445D52" w:rsidRPr="001C5794">
        <w:rPr>
          <w:rFonts w:ascii="Arial Black" w:hAnsi="Arial Black" w:cs="Apple Chancery"/>
          <w:color w:val="3366FF"/>
          <w:u w:val="single"/>
        </w:rPr>
        <w:t xml:space="preserve"> PIANO</w:t>
      </w:r>
      <w:r w:rsidR="003C22A9">
        <w:rPr>
          <w:rFonts w:ascii="Arial Black" w:hAnsi="Arial Black" w:cs="Apple Chancery"/>
          <w:color w:val="3366FF"/>
          <w:u w:val="single"/>
        </w:rPr>
        <w:t>!</w:t>
      </w:r>
      <w:r w:rsidRPr="001C5794">
        <w:rPr>
          <w:rFonts w:ascii="Arial Black" w:hAnsi="Arial Black" w:cs="Apple Chancery"/>
          <w:color w:val="3366FF"/>
          <w:u w:val="single"/>
        </w:rPr>
        <w:t xml:space="preserve"> </w:t>
      </w:r>
    </w:p>
    <w:p w14:paraId="4977BFCB" w14:textId="77777777" w:rsidR="00E40C2C" w:rsidRDefault="00E40C2C" w:rsidP="00E40C2C">
      <w:pPr>
        <w:widowControl w:val="0"/>
        <w:autoSpaceDE w:val="0"/>
        <w:autoSpaceDN w:val="0"/>
        <w:adjustRightInd w:val="0"/>
        <w:rPr>
          <w:rFonts w:ascii="Arial" w:hAnsi="Arial" w:cs="Arial"/>
          <w:sz w:val="20"/>
          <w:szCs w:val="20"/>
        </w:rPr>
      </w:pPr>
      <w:r>
        <w:rPr>
          <w:rFonts w:ascii="Arial Black" w:hAnsi="Arial Black" w:cs="Apple Chancery"/>
          <w:color w:val="FF0099"/>
        </w:rPr>
        <w:tab/>
      </w:r>
      <w:r w:rsidRPr="00FA59C9">
        <w:rPr>
          <w:rFonts w:ascii="Arial" w:hAnsi="Arial" w:cs="Arial"/>
          <w:color w:val="3366FF"/>
          <w:sz w:val="20"/>
          <w:szCs w:val="20"/>
        </w:rPr>
        <w:t xml:space="preserve">In accordance with the mission of the Schmidt Art Gallery at Southwestern Illinois College to promote and support all the arts, Nicole Dutton, Curator and Facility Administrator, has extended an invitation to GAE members. The Gallery will be happy to host performances by members or their students using the grand piano AT NO CHARGE! There are two conditions, however. The event must be held during the gallery’s regular hours, and it must be understood that the public is not restricted </w:t>
      </w:r>
      <w:r w:rsidR="00445D52" w:rsidRPr="00FA59C9">
        <w:rPr>
          <w:rFonts w:ascii="Arial" w:hAnsi="Arial" w:cs="Arial"/>
          <w:color w:val="3366FF"/>
          <w:sz w:val="20"/>
          <w:szCs w:val="20"/>
        </w:rPr>
        <w:t xml:space="preserve">from access </w:t>
      </w:r>
      <w:r w:rsidRPr="00FA59C9">
        <w:rPr>
          <w:rFonts w:ascii="Arial" w:hAnsi="Arial" w:cs="Arial"/>
          <w:color w:val="3366FF"/>
          <w:sz w:val="20"/>
          <w:szCs w:val="20"/>
        </w:rPr>
        <w:t xml:space="preserve">during the event. </w:t>
      </w:r>
      <w:r w:rsidR="00445D52" w:rsidRPr="00FA59C9">
        <w:rPr>
          <w:rFonts w:ascii="Arial" w:hAnsi="Arial" w:cs="Arial"/>
          <w:color w:val="3366FF"/>
          <w:sz w:val="20"/>
          <w:szCs w:val="20"/>
        </w:rPr>
        <w:t>(</w:t>
      </w:r>
      <w:r w:rsidRPr="00FA59C9">
        <w:rPr>
          <w:rFonts w:ascii="Arial" w:hAnsi="Arial" w:cs="Arial"/>
          <w:color w:val="3366FF"/>
          <w:sz w:val="20"/>
          <w:szCs w:val="20"/>
        </w:rPr>
        <w:t>After</w:t>
      </w:r>
      <w:r w:rsidR="00445D52" w:rsidRPr="00FA59C9">
        <w:rPr>
          <w:rFonts w:ascii="Arial" w:hAnsi="Arial" w:cs="Arial"/>
          <w:color w:val="3366FF"/>
          <w:sz w:val="20"/>
          <w:szCs w:val="20"/>
        </w:rPr>
        <w:t>-</w:t>
      </w:r>
      <w:r w:rsidRPr="00FA59C9">
        <w:rPr>
          <w:rFonts w:ascii="Arial" w:hAnsi="Arial" w:cs="Arial"/>
          <w:color w:val="3366FF"/>
          <w:sz w:val="20"/>
          <w:szCs w:val="20"/>
        </w:rPr>
        <w:t>hours events</w:t>
      </w:r>
      <w:r w:rsidR="00445D52" w:rsidRPr="00FA59C9">
        <w:rPr>
          <w:rFonts w:ascii="Arial" w:hAnsi="Arial" w:cs="Arial"/>
          <w:color w:val="3366FF"/>
          <w:sz w:val="20"/>
          <w:szCs w:val="20"/>
        </w:rPr>
        <w:t xml:space="preserve"> in this venue involve a $500 fee.) Information about Gallery hours, bookings, and location is available at</w:t>
      </w:r>
      <w:r w:rsidR="00445D52">
        <w:rPr>
          <w:rFonts w:ascii="Arial" w:hAnsi="Arial" w:cs="Arial"/>
          <w:sz w:val="20"/>
          <w:szCs w:val="20"/>
        </w:rPr>
        <w:t xml:space="preserve"> </w:t>
      </w:r>
      <w:hyperlink r:id="rId13" w:history="1">
        <w:r w:rsidR="00445D52" w:rsidRPr="00445D52">
          <w:rPr>
            <w:rStyle w:val="Hyperlink"/>
            <w:rFonts w:ascii="Arial" w:hAnsi="Arial" w:cs="Arial"/>
            <w:sz w:val="20"/>
            <w:szCs w:val="20"/>
          </w:rPr>
          <w:t>Schmidt Art Gallery</w:t>
        </w:r>
      </w:hyperlink>
      <w:r w:rsidR="00445D52">
        <w:rPr>
          <w:rFonts w:ascii="Arial" w:hAnsi="Arial" w:cs="Arial"/>
          <w:sz w:val="20"/>
          <w:szCs w:val="20"/>
        </w:rPr>
        <w:t xml:space="preserve"> .</w:t>
      </w:r>
    </w:p>
    <w:p w14:paraId="3CF76AC1" w14:textId="77777777" w:rsidR="00256298" w:rsidRPr="00E40C2C" w:rsidRDefault="00256298" w:rsidP="00E40C2C">
      <w:pPr>
        <w:widowControl w:val="0"/>
        <w:autoSpaceDE w:val="0"/>
        <w:autoSpaceDN w:val="0"/>
        <w:adjustRightInd w:val="0"/>
        <w:rPr>
          <w:rFonts w:ascii="Arial Black" w:hAnsi="Arial Black" w:cs="Apple Chancery"/>
          <w:color w:val="FF0099"/>
        </w:rPr>
      </w:pPr>
    </w:p>
    <w:p w14:paraId="1205B913" w14:textId="14B6FC8C" w:rsidR="00E40C2C" w:rsidRDefault="00484B1A" w:rsidP="008F3ABE">
      <w:pPr>
        <w:widowControl w:val="0"/>
        <w:autoSpaceDE w:val="0"/>
        <w:autoSpaceDN w:val="0"/>
        <w:adjustRightInd w:val="0"/>
        <w:jc w:val="center"/>
        <w:rPr>
          <w:rFonts w:ascii="Arial Black" w:hAnsi="Arial Black" w:cs="Apple Chancery"/>
          <w:color w:val="3366FF"/>
          <w:u w:val="single"/>
        </w:rPr>
      </w:pPr>
      <w:r w:rsidRPr="003C22A9">
        <w:rPr>
          <w:rFonts w:ascii="Arial Black" w:hAnsi="Arial Black" w:cs="Apple Chancery"/>
          <w:color w:val="3366FF"/>
          <w:u w:val="single"/>
        </w:rPr>
        <w:t>S</w:t>
      </w:r>
      <w:r>
        <w:rPr>
          <w:rFonts w:ascii="Arial Black" w:hAnsi="Arial Black" w:cs="Apple Chancery"/>
          <w:color w:val="3366FF"/>
          <w:u w:val="single"/>
        </w:rPr>
        <w:t>UMMER LEARNING FOR TEACHERS</w:t>
      </w:r>
    </w:p>
    <w:p w14:paraId="1F0EC562" w14:textId="39C97A80" w:rsidR="00484B1A" w:rsidRDefault="000257AD" w:rsidP="00484B1A">
      <w:pPr>
        <w:widowControl w:val="0"/>
        <w:autoSpaceDE w:val="0"/>
        <w:autoSpaceDN w:val="0"/>
        <w:adjustRightInd w:val="0"/>
        <w:rPr>
          <w:rFonts w:ascii="Arial" w:hAnsi="Arial" w:cs="Apple Chancery"/>
          <w:color w:val="3366FF"/>
          <w:sz w:val="20"/>
          <w:szCs w:val="20"/>
        </w:rPr>
      </w:pPr>
      <w:r w:rsidRPr="000257AD">
        <w:rPr>
          <w:rFonts w:ascii="Arial" w:hAnsi="Arial" w:cs="Apple Chancery"/>
          <w:color w:val="3366FF"/>
          <w:sz w:val="20"/>
          <w:szCs w:val="20"/>
          <w:u w:val="single"/>
        </w:rPr>
        <w:t>Thursday, August 3</w:t>
      </w:r>
      <w:r>
        <w:rPr>
          <w:rFonts w:ascii="Arial" w:hAnsi="Arial" w:cs="Apple Chancery"/>
          <w:color w:val="3366FF"/>
          <w:sz w:val="20"/>
          <w:szCs w:val="20"/>
        </w:rPr>
        <w:t xml:space="preserve"> 9:30 AM-11:30 AM Lori Bastien  on Bastien New traditions All In One Piano Course. Steinway Gallery 2616 Metro Blvd, Maryland Heights MO. Free with refreshments and snacks. RSVP to Mark Schellenberg, 314-291-4686, Email </w:t>
      </w:r>
      <w:hyperlink r:id="rId14" w:history="1">
        <w:r w:rsidRPr="00B56A8D">
          <w:rPr>
            <w:rStyle w:val="Hyperlink"/>
            <w:rFonts w:ascii="Arial" w:hAnsi="Arial" w:cs="Apple Chancery"/>
            <w:sz w:val="20"/>
            <w:szCs w:val="20"/>
          </w:rPr>
          <w:t>music@midwestsheetmusic.com</w:t>
        </w:r>
      </w:hyperlink>
      <w:r>
        <w:rPr>
          <w:rFonts w:ascii="Arial" w:hAnsi="Arial" w:cs="Apple Chancery"/>
          <w:color w:val="3366FF"/>
          <w:sz w:val="20"/>
          <w:szCs w:val="20"/>
        </w:rPr>
        <w:t xml:space="preserve">. </w:t>
      </w:r>
    </w:p>
    <w:p w14:paraId="016D4F2E" w14:textId="77777777" w:rsidR="000257AD" w:rsidRPr="000257AD" w:rsidRDefault="000257AD" w:rsidP="00484B1A">
      <w:pPr>
        <w:widowControl w:val="0"/>
        <w:autoSpaceDE w:val="0"/>
        <w:autoSpaceDN w:val="0"/>
        <w:adjustRightInd w:val="0"/>
        <w:rPr>
          <w:rFonts w:ascii="Arial" w:hAnsi="Arial" w:cs="Apple Chancery"/>
          <w:color w:val="3366FF"/>
          <w:sz w:val="20"/>
          <w:szCs w:val="20"/>
        </w:rPr>
      </w:pPr>
    </w:p>
    <w:p w14:paraId="0099B7B7" w14:textId="77777777" w:rsidR="008F3ABE" w:rsidRPr="003C22A9" w:rsidRDefault="008F3ABE" w:rsidP="008F3ABE">
      <w:pPr>
        <w:widowControl w:val="0"/>
        <w:autoSpaceDE w:val="0"/>
        <w:autoSpaceDN w:val="0"/>
        <w:adjustRightInd w:val="0"/>
        <w:jc w:val="center"/>
        <w:rPr>
          <w:rFonts w:ascii="Arial Black" w:hAnsi="Arial Black" w:cs="Apple Chancery"/>
          <w:color w:val="3366FF"/>
          <w:u w:val="single"/>
        </w:rPr>
      </w:pPr>
      <w:r w:rsidRPr="003C22A9">
        <w:rPr>
          <w:rFonts w:ascii="Arial Black" w:hAnsi="Arial Black" w:cs="Apple Chancery"/>
          <w:color w:val="3366FF"/>
          <w:u w:val="single"/>
        </w:rPr>
        <w:t xml:space="preserve">TIDBITS </w:t>
      </w:r>
    </w:p>
    <w:p w14:paraId="2429A898" w14:textId="77777777" w:rsidR="003C22A9" w:rsidRPr="003C22A9" w:rsidRDefault="008F3ABE" w:rsidP="003C22A9">
      <w:pPr>
        <w:widowControl w:val="0"/>
        <w:autoSpaceDE w:val="0"/>
        <w:autoSpaceDN w:val="0"/>
        <w:adjustRightInd w:val="0"/>
        <w:rPr>
          <w:rFonts w:ascii="Arial" w:eastAsiaTheme="minorEastAsia" w:hAnsi="Arial" w:cs="Arial"/>
          <w:color w:val="3366FF"/>
          <w:sz w:val="20"/>
          <w:szCs w:val="20"/>
        </w:rPr>
      </w:pPr>
      <w:r>
        <w:rPr>
          <w:rFonts w:ascii="Arial" w:hAnsi="Arial" w:cs="Arial"/>
          <w:sz w:val="20"/>
          <w:szCs w:val="20"/>
        </w:rPr>
        <w:tab/>
      </w:r>
      <w:r w:rsidR="003C22A9" w:rsidRPr="003C22A9">
        <w:rPr>
          <w:rFonts w:ascii="Arial" w:hAnsi="Arial" w:cs="Arial"/>
          <w:color w:val="3366FF"/>
          <w:sz w:val="20"/>
          <w:szCs w:val="20"/>
        </w:rPr>
        <w:t xml:space="preserve">News from </w:t>
      </w:r>
      <w:r w:rsidR="003C22A9" w:rsidRPr="003C22A9">
        <w:rPr>
          <w:rFonts w:ascii="Arial" w:hAnsi="Arial" w:cs="Arial"/>
          <w:b/>
          <w:color w:val="3366FF"/>
          <w:sz w:val="20"/>
          <w:szCs w:val="20"/>
        </w:rPr>
        <w:t xml:space="preserve">LUANN MURPHY </w:t>
      </w:r>
      <w:r w:rsidR="003C22A9" w:rsidRPr="003C22A9">
        <w:rPr>
          <w:rFonts w:ascii="Arial" w:hAnsi="Arial" w:cs="Arial"/>
          <w:color w:val="3366FF"/>
          <w:sz w:val="20"/>
          <w:szCs w:val="20"/>
        </w:rPr>
        <w:t>is that</w:t>
      </w:r>
      <w:r w:rsidR="003C22A9">
        <w:rPr>
          <w:rFonts w:ascii="Arial" w:eastAsiaTheme="minorEastAsia" w:hAnsi="Arial" w:cs="Arial"/>
          <w:color w:val="3366FF"/>
          <w:sz w:val="20"/>
          <w:szCs w:val="20"/>
        </w:rPr>
        <w:t xml:space="preserve"> she and husband Richard are </w:t>
      </w:r>
      <w:r w:rsidR="003C22A9" w:rsidRPr="003C22A9">
        <w:rPr>
          <w:rFonts w:ascii="Arial" w:eastAsiaTheme="minorEastAsia" w:hAnsi="Arial" w:cs="Arial"/>
          <w:color w:val="3366FF"/>
          <w:sz w:val="20"/>
          <w:szCs w:val="20"/>
        </w:rPr>
        <w:t>not taking any new piano</w:t>
      </w:r>
      <w:r w:rsidR="003C22A9">
        <w:rPr>
          <w:rFonts w:ascii="Arial" w:eastAsiaTheme="minorEastAsia" w:hAnsi="Arial" w:cs="Arial"/>
          <w:color w:val="3366FF"/>
          <w:sz w:val="20"/>
          <w:szCs w:val="20"/>
        </w:rPr>
        <w:t xml:space="preserve"> tuning customers, although they will continue to serve </w:t>
      </w:r>
      <w:r w:rsidR="003C22A9" w:rsidRPr="003C22A9">
        <w:rPr>
          <w:rFonts w:ascii="Arial" w:eastAsiaTheme="minorEastAsia" w:hAnsi="Arial" w:cs="Arial"/>
          <w:color w:val="3366FF"/>
          <w:sz w:val="20"/>
          <w:szCs w:val="20"/>
        </w:rPr>
        <w:t>current customers.  </w:t>
      </w:r>
      <w:r w:rsidR="003C22A9">
        <w:rPr>
          <w:rFonts w:ascii="Arial" w:eastAsiaTheme="minorEastAsia" w:hAnsi="Arial" w:cs="Arial"/>
          <w:color w:val="3366FF"/>
          <w:sz w:val="20"/>
          <w:szCs w:val="20"/>
        </w:rPr>
        <w:t>“</w:t>
      </w:r>
      <w:r w:rsidR="003C22A9" w:rsidRPr="003C22A9">
        <w:rPr>
          <w:rFonts w:ascii="Arial" w:eastAsiaTheme="minorEastAsia" w:hAnsi="Arial" w:cs="Arial"/>
          <w:color w:val="3366FF"/>
          <w:sz w:val="20"/>
          <w:szCs w:val="20"/>
        </w:rPr>
        <w:t>We are</w:t>
      </w:r>
    </w:p>
    <w:p w14:paraId="6D35A323" w14:textId="77777777" w:rsidR="003C22A9" w:rsidRPr="003C22A9" w:rsidRDefault="003C22A9" w:rsidP="003C22A9">
      <w:pPr>
        <w:widowControl w:val="0"/>
        <w:autoSpaceDE w:val="0"/>
        <w:autoSpaceDN w:val="0"/>
        <w:adjustRightInd w:val="0"/>
        <w:rPr>
          <w:rFonts w:ascii="Arial" w:eastAsiaTheme="minorEastAsia" w:hAnsi="Arial" w:cs="Arial"/>
          <w:color w:val="3366FF"/>
          <w:sz w:val="20"/>
          <w:szCs w:val="20"/>
        </w:rPr>
      </w:pPr>
      <w:r w:rsidRPr="003C22A9">
        <w:rPr>
          <w:rFonts w:ascii="Arial" w:eastAsiaTheme="minorEastAsia" w:hAnsi="Arial" w:cs="Arial"/>
          <w:color w:val="3366FF"/>
          <w:sz w:val="20"/>
          <w:szCs w:val="20"/>
        </w:rPr>
        <w:t>encouraging and passing business to Ian Hayden and Keith Wehmeier, part-time</w:t>
      </w:r>
    </w:p>
    <w:p w14:paraId="0A5A4EE7" w14:textId="6ECA5582" w:rsidR="008F3ABE" w:rsidRPr="005A3B33" w:rsidRDefault="003C22A9" w:rsidP="003C22A9">
      <w:pPr>
        <w:widowControl w:val="0"/>
        <w:autoSpaceDE w:val="0"/>
        <w:autoSpaceDN w:val="0"/>
        <w:adjustRightInd w:val="0"/>
        <w:rPr>
          <w:rFonts w:ascii="Arial" w:eastAsiaTheme="minorEastAsia" w:hAnsi="Arial" w:cs="Arial"/>
          <w:color w:val="3366FF"/>
          <w:sz w:val="20"/>
          <w:szCs w:val="20"/>
        </w:rPr>
      </w:pPr>
      <w:r w:rsidRPr="003C22A9">
        <w:rPr>
          <w:rFonts w:ascii="Arial" w:eastAsiaTheme="minorEastAsia" w:hAnsi="Arial" w:cs="Arial"/>
          <w:color w:val="3366FF"/>
          <w:sz w:val="20"/>
          <w:szCs w:val="20"/>
        </w:rPr>
        <w:t xml:space="preserve">piano tuners from Edwardsville. A few </w:t>
      </w:r>
      <w:r>
        <w:rPr>
          <w:rFonts w:ascii="Arial" w:eastAsiaTheme="minorEastAsia" w:hAnsi="Arial" w:cs="Arial"/>
          <w:color w:val="3366FF"/>
          <w:sz w:val="20"/>
          <w:szCs w:val="20"/>
        </w:rPr>
        <w:t xml:space="preserve">years ago, they were work-study </w:t>
      </w:r>
      <w:r w:rsidRPr="003C22A9">
        <w:rPr>
          <w:rFonts w:ascii="Arial" w:eastAsiaTheme="minorEastAsia" w:hAnsi="Arial" w:cs="Arial"/>
          <w:color w:val="3366FF"/>
          <w:sz w:val="20"/>
          <w:szCs w:val="20"/>
        </w:rPr>
        <w:t>students at SIUE under Richard, and that is how they got started with</w:t>
      </w:r>
      <w:r>
        <w:rPr>
          <w:rFonts w:ascii="Arial" w:eastAsiaTheme="minorEastAsia" w:hAnsi="Arial" w:cs="Arial"/>
          <w:color w:val="3366FF"/>
          <w:sz w:val="20"/>
          <w:szCs w:val="20"/>
        </w:rPr>
        <w:t xml:space="preserve"> </w:t>
      </w:r>
      <w:r w:rsidRPr="003C22A9">
        <w:rPr>
          <w:rFonts w:ascii="Arial" w:eastAsiaTheme="minorEastAsia" w:hAnsi="Arial" w:cs="Arial"/>
          <w:color w:val="3366FF"/>
          <w:sz w:val="20"/>
          <w:szCs w:val="20"/>
        </w:rPr>
        <w:t>learning to tune and repair pianos (they also move them!). They both do a</w:t>
      </w:r>
      <w:r>
        <w:rPr>
          <w:rFonts w:ascii="Arial" w:eastAsiaTheme="minorEastAsia" w:hAnsi="Arial" w:cs="Arial"/>
          <w:color w:val="3366FF"/>
          <w:sz w:val="20"/>
          <w:szCs w:val="20"/>
        </w:rPr>
        <w:t xml:space="preserve"> </w:t>
      </w:r>
      <w:r w:rsidRPr="003C22A9">
        <w:rPr>
          <w:rFonts w:ascii="Arial" w:eastAsiaTheme="minorEastAsia" w:hAnsi="Arial" w:cs="Arial"/>
          <w:color w:val="3366FF"/>
          <w:sz w:val="20"/>
          <w:szCs w:val="20"/>
        </w:rPr>
        <w:t>fine job, while teaching music at Althoff and playing reeds professionally</w:t>
      </w:r>
      <w:r w:rsidR="00435074">
        <w:rPr>
          <w:rFonts w:ascii="Arial" w:eastAsiaTheme="minorEastAsia" w:hAnsi="Arial" w:cs="Arial"/>
          <w:color w:val="3366FF"/>
          <w:sz w:val="20"/>
          <w:szCs w:val="20"/>
        </w:rPr>
        <w:t xml:space="preserve"> </w:t>
      </w:r>
      <w:r w:rsidRPr="003C22A9">
        <w:rPr>
          <w:rFonts w:ascii="Arial" w:eastAsiaTheme="minorEastAsia" w:hAnsi="Arial" w:cs="Arial"/>
          <w:color w:val="3366FF"/>
          <w:sz w:val="20"/>
          <w:szCs w:val="20"/>
        </w:rPr>
        <w:t>in the area(Ian) and teaching at Linden</w:t>
      </w:r>
      <w:r>
        <w:rPr>
          <w:rFonts w:ascii="Arial" w:eastAsiaTheme="minorEastAsia" w:hAnsi="Arial" w:cs="Arial"/>
          <w:color w:val="3366FF"/>
          <w:sz w:val="20"/>
          <w:szCs w:val="20"/>
        </w:rPr>
        <w:t xml:space="preserve">wood and singing professionally </w:t>
      </w:r>
      <w:r w:rsidRPr="003C22A9">
        <w:rPr>
          <w:rFonts w:ascii="Arial" w:eastAsiaTheme="minorEastAsia" w:hAnsi="Arial" w:cs="Arial"/>
          <w:color w:val="3366FF"/>
          <w:sz w:val="20"/>
          <w:szCs w:val="20"/>
        </w:rPr>
        <w:t>(Keith). Here is their contact info:</w:t>
      </w:r>
      <w:r>
        <w:rPr>
          <w:rFonts w:ascii="Arial" w:eastAsiaTheme="minorEastAsia" w:hAnsi="Arial" w:cs="Arial"/>
          <w:color w:val="3366FF"/>
          <w:sz w:val="20"/>
          <w:szCs w:val="20"/>
        </w:rPr>
        <w:t xml:space="preserve"> </w:t>
      </w:r>
      <w:r w:rsidRPr="003C22A9">
        <w:rPr>
          <w:rFonts w:ascii="Arial" w:eastAsiaTheme="minorEastAsia" w:hAnsi="Arial" w:cs="Arial"/>
          <w:color w:val="3366FF"/>
          <w:sz w:val="20"/>
          <w:szCs w:val="20"/>
        </w:rPr>
        <w:t>Ian Hayden 618.719.1830</w:t>
      </w:r>
      <w:r>
        <w:rPr>
          <w:rFonts w:ascii="Arial" w:eastAsiaTheme="minorEastAsia" w:hAnsi="Arial" w:cs="Arial"/>
          <w:color w:val="3366FF"/>
          <w:sz w:val="20"/>
          <w:szCs w:val="20"/>
        </w:rPr>
        <w:t xml:space="preserve">; </w:t>
      </w:r>
      <w:r w:rsidRPr="003C22A9">
        <w:rPr>
          <w:rFonts w:ascii="Arial" w:eastAsiaTheme="minorEastAsia" w:hAnsi="Arial" w:cs="Arial"/>
          <w:color w:val="3366FF"/>
          <w:sz w:val="20"/>
          <w:szCs w:val="20"/>
        </w:rPr>
        <w:t>Keith Wehmeier 636.697.5636</w:t>
      </w:r>
      <w:r>
        <w:rPr>
          <w:rFonts w:ascii="Arial" w:eastAsiaTheme="minorEastAsia" w:hAnsi="Arial" w:cs="Arial"/>
          <w:color w:val="3366FF"/>
          <w:sz w:val="20"/>
          <w:szCs w:val="20"/>
        </w:rPr>
        <w:t>.” She also welcomes new singers for the Highland Community Chorus, which she directs.</w:t>
      </w:r>
      <w:r w:rsidR="008F3ABE">
        <w:rPr>
          <w:rFonts w:ascii="Arial" w:hAnsi="Arial" w:cs="Arial"/>
          <w:b/>
          <w:sz w:val="20"/>
          <w:szCs w:val="20"/>
        </w:rPr>
        <w:t xml:space="preserve"> </w:t>
      </w:r>
      <w:r w:rsidR="008F3ABE" w:rsidRPr="00AF0B74">
        <w:rPr>
          <w:rFonts w:ascii="Arial" w:hAnsi="Arial" w:cs="Arial"/>
          <w:sz w:val="20"/>
          <w:szCs w:val="20"/>
        </w:rPr>
        <w:t xml:space="preserve"> </w:t>
      </w:r>
    </w:p>
    <w:p w14:paraId="06642FEB" w14:textId="77777777" w:rsidR="00FE026C" w:rsidRDefault="008F3ABE" w:rsidP="00FE026C">
      <w:pPr>
        <w:widowControl w:val="0"/>
        <w:autoSpaceDE w:val="0"/>
        <w:autoSpaceDN w:val="0"/>
        <w:adjustRightInd w:val="0"/>
        <w:rPr>
          <w:rFonts w:ascii="Helvetica" w:eastAsiaTheme="minorEastAsia" w:hAnsi="Helvetica" w:cs="Helvetica"/>
        </w:rPr>
      </w:pPr>
      <w:r w:rsidRPr="00AF0B74">
        <w:rPr>
          <w:rFonts w:ascii="Arial" w:hAnsi="Arial" w:cs="Arial"/>
          <w:sz w:val="20"/>
          <w:szCs w:val="20"/>
        </w:rPr>
        <w:tab/>
      </w:r>
      <w:r w:rsidR="00435074">
        <w:rPr>
          <w:rFonts w:ascii="Arial" w:hAnsi="Arial" w:cs="Arial"/>
          <w:b/>
          <w:color w:val="3366FF"/>
          <w:sz w:val="20"/>
          <w:szCs w:val="20"/>
        </w:rPr>
        <w:t xml:space="preserve">KATE BRAATZ </w:t>
      </w:r>
      <w:r w:rsidR="00FE026C">
        <w:rPr>
          <w:rFonts w:ascii="Arial" w:hAnsi="Arial" w:cs="Arial"/>
          <w:color w:val="3366FF"/>
          <w:sz w:val="20"/>
          <w:szCs w:val="20"/>
        </w:rPr>
        <w:t xml:space="preserve">sent the following message for us all: </w:t>
      </w:r>
      <w:r w:rsidR="00FE026C" w:rsidRPr="00FE026C">
        <w:rPr>
          <w:rFonts w:ascii="Arial" w:eastAsiaTheme="minorEastAsia" w:hAnsi="Arial" w:cs="Arial"/>
          <w:i/>
          <w:sz w:val="20"/>
          <w:szCs w:val="20"/>
        </w:rPr>
        <w:t>Well, we've moved to Wisconsin, so that's pretty big news for us!  ;)  If you'd like to include it, feel free!  I'm very grateful for the camaraderie and opportunities to learn and better myself as a teacher that our organization has provided me.  You'll all be missed!</w:t>
      </w:r>
    </w:p>
    <w:p w14:paraId="45919CC1" w14:textId="3EBF379E" w:rsidR="008F3ABE" w:rsidRDefault="00435074" w:rsidP="008F3ABE">
      <w:pPr>
        <w:widowControl w:val="0"/>
        <w:autoSpaceDE w:val="0"/>
        <w:autoSpaceDN w:val="0"/>
        <w:adjustRightInd w:val="0"/>
        <w:rPr>
          <w:rFonts w:ascii="Arial" w:hAnsi="Arial" w:cs="Arial"/>
          <w:color w:val="3366FF"/>
          <w:sz w:val="20"/>
          <w:szCs w:val="20"/>
        </w:rPr>
      </w:pPr>
      <w:r>
        <w:rPr>
          <w:rFonts w:ascii="Arial" w:hAnsi="Arial" w:cs="Arial"/>
          <w:color w:val="3366FF"/>
          <w:sz w:val="20"/>
          <w:szCs w:val="20"/>
        </w:rPr>
        <w:t xml:space="preserve"> We will miss her beautiful</w:t>
      </w:r>
      <w:r w:rsidR="00FE026C">
        <w:rPr>
          <w:rFonts w:ascii="Arial" w:hAnsi="Arial" w:cs="Arial"/>
          <w:color w:val="3366FF"/>
          <w:sz w:val="20"/>
          <w:szCs w:val="20"/>
        </w:rPr>
        <w:t xml:space="preserve"> smile and wish them the very best!</w:t>
      </w:r>
      <w:r>
        <w:rPr>
          <w:rFonts w:ascii="Arial" w:hAnsi="Arial" w:cs="Arial"/>
          <w:color w:val="3366FF"/>
          <w:sz w:val="20"/>
          <w:szCs w:val="20"/>
        </w:rPr>
        <w:t>.</w:t>
      </w:r>
    </w:p>
    <w:p w14:paraId="1CD4DC2A" w14:textId="0451C9DA" w:rsidR="005A3B33" w:rsidRDefault="005A3B33" w:rsidP="005A3B33">
      <w:pPr>
        <w:widowControl w:val="0"/>
        <w:autoSpaceDE w:val="0"/>
        <w:autoSpaceDN w:val="0"/>
        <w:adjustRightInd w:val="0"/>
        <w:rPr>
          <w:rFonts w:ascii="Arial" w:eastAsiaTheme="minorEastAsia" w:hAnsi="Arial" w:cs="Arial"/>
          <w:color w:val="3366FF"/>
          <w:sz w:val="20"/>
          <w:szCs w:val="20"/>
        </w:rPr>
      </w:pPr>
      <w:r>
        <w:rPr>
          <w:rFonts w:ascii="Arial" w:hAnsi="Arial" w:cs="Arial"/>
          <w:color w:val="3366FF"/>
          <w:sz w:val="20"/>
          <w:szCs w:val="20"/>
        </w:rPr>
        <w:tab/>
        <w:t xml:space="preserve">An annual event for </w:t>
      </w:r>
      <w:r>
        <w:rPr>
          <w:rFonts w:ascii="Arial" w:hAnsi="Arial" w:cs="Arial"/>
          <w:b/>
          <w:color w:val="3366FF"/>
          <w:sz w:val="20"/>
          <w:szCs w:val="20"/>
        </w:rPr>
        <w:t xml:space="preserve">DEBBIE MEIER </w:t>
      </w:r>
      <w:r>
        <w:rPr>
          <w:rFonts w:ascii="Arial" w:hAnsi="Arial" w:cs="Arial"/>
          <w:color w:val="3366FF"/>
          <w:sz w:val="20"/>
          <w:szCs w:val="20"/>
        </w:rPr>
        <w:t>and</w:t>
      </w:r>
      <w:r>
        <w:rPr>
          <w:rFonts w:ascii="Arial" w:hAnsi="Arial" w:cs="Arial"/>
          <w:b/>
          <w:color w:val="3366FF"/>
          <w:sz w:val="20"/>
          <w:szCs w:val="20"/>
        </w:rPr>
        <w:t xml:space="preserve"> LEANN HALVOSON </w:t>
      </w:r>
      <w:r w:rsidRPr="000E3396">
        <w:rPr>
          <w:rFonts w:ascii="Arial" w:hAnsi="Arial" w:cs="Arial"/>
          <w:color w:val="3366FF"/>
          <w:sz w:val="20"/>
          <w:szCs w:val="20"/>
        </w:rPr>
        <w:t xml:space="preserve">is </w:t>
      </w:r>
      <w:r w:rsidR="000E3396" w:rsidRPr="000E3396">
        <w:rPr>
          <w:rFonts w:ascii="Arial" w:hAnsi="Arial" w:cs="Arial"/>
          <w:color w:val="3366FF"/>
          <w:sz w:val="20"/>
          <w:szCs w:val="20"/>
        </w:rPr>
        <w:t>the Keyboard Ensemble Technology Seminar in Edmond OK in June.</w:t>
      </w:r>
      <w:r w:rsidR="000E3396">
        <w:rPr>
          <w:rFonts w:ascii="Arial" w:hAnsi="Arial" w:cs="Arial"/>
          <w:b/>
          <w:color w:val="3366FF"/>
          <w:sz w:val="20"/>
          <w:szCs w:val="20"/>
        </w:rPr>
        <w:t xml:space="preserve"> </w:t>
      </w:r>
      <w:r w:rsidR="000E3396">
        <w:rPr>
          <w:rFonts w:ascii="Arial" w:eastAsiaTheme="minorEastAsia" w:hAnsi="Arial" w:cs="Arial"/>
          <w:color w:val="3366FF"/>
          <w:sz w:val="20"/>
          <w:szCs w:val="20"/>
        </w:rPr>
        <w:t xml:space="preserve">Led by Susan Ogilvy, they </w:t>
      </w:r>
      <w:r w:rsidRPr="000E3396">
        <w:rPr>
          <w:rFonts w:ascii="Arial" w:eastAsiaTheme="minorEastAsia" w:hAnsi="Arial" w:cs="Arial"/>
          <w:color w:val="3366FF"/>
          <w:sz w:val="20"/>
          <w:szCs w:val="20"/>
        </w:rPr>
        <w:t xml:space="preserve">learned many new things along with reviewing material </w:t>
      </w:r>
      <w:r w:rsidR="000E3396">
        <w:rPr>
          <w:rFonts w:ascii="Arial" w:eastAsiaTheme="minorEastAsia" w:hAnsi="Arial" w:cs="Arial"/>
          <w:color w:val="3366FF"/>
          <w:sz w:val="20"/>
          <w:szCs w:val="20"/>
        </w:rPr>
        <w:t>from</w:t>
      </w:r>
      <w:r w:rsidRPr="000E3396">
        <w:rPr>
          <w:rFonts w:ascii="Arial" w:eastAsiaTheme="minorEastAsia" w:hAnsi="Arial" w:cs="Arial"/>
          <w:color w:val="3366FF"/>
          <w:sz w:val="20"/>
          <w:szCs w:val="20"/>
        </w:rPr>
        <w:t xml:space="preserve"> the last time. It was a great week of learning at the Clavinova, playing ensembles together, renewing friendships and working on a projec</w:t>
      </w:r>
      <w:r w:rsidR="000E3396">
        <w:rPr>
          <w:rFonts w:ascii="Arial" w:eastAsiaTheme="minorEastAsia" w:hAnsi="Arial" w:cs="Arial"/>
          <w:color w:val="3366FF"/>
          <w:sz w:val="20"/>
          <w:szCs w:val="20"/>
        </w:rPr>
        <w:t>t to present to the group on the</w:t>
      </w:r>
      <w:r w:rsidRPr="000E3396">
        <w:rPr>
          <w:rFonts w:ascii="Arial" w:eastAsiaTheme="minorEastAsia" w:hAnsi="Arial" w:cs="Arial"/>
          <w:color w:val="3366FF"/>
          <w:sz w:val="20"/>
          <w:szCs w:val="20"/>
        </w:rPr>
        <w:t xml:space="preserve"> last day. </w:t>
      </w:r>
      <w:r w:rsidR="000E3396">
        <w:rPr>
          <w:rFonts w:ascii="Arial" w:eastAsiaTheme="minorEastAsia" w:hAnsi="Arial" w:cs="Arial"/>
          <w:color w:val="3366FF"/>
          <w:sz w:val="20"/>
          <w:szCs w:val="20"/>
        </w:rPr>
        <w:t>(Did you sneak in a visit to that new OK grandbaby, Debbie?)</w:t>
      </w:r>
    </w:p>
    <w:p w14:paraId="7C628890" w14:textId="31DF1E2E" w:rsidR="00B87475" w:rsidRDefault="00B87475" w:rsidP="005A3B33">
      <w:pPr>
        <w:widowControl w:val="0"/>
        <w:autoSpaceDE w:val="0"/>
        <w:autoSpaceDN w:val="0"/>
        <w:adjustRightInd w:val="0"/>
        <w:rPr>
          <w:rFonts w:ascii="Arial" w:eastAsiaTheme="minorEastAsia" w:hAnsi="Arial" w:cs="Arial"/>
          <w:color w:val="3366FF"/>
          <w:sz w:val="20"/>
          <w:szCs w:val="20"/>
        </w:rPr>
      </w:pPr>
      <w:r>
        <w:rPr>
          <w:rFonts w:ascii="Arial" w:eastAsiaTheme="minorEastAsia" w:hAnsi="Arial" w:cs="Arial"/>
          <w:color w:val="3366FF"/>
          <w:sz w:val="20"/>
          <w:szCs w:val="20"/>
        </w:rPr>
        <w:tab/>
        <w:t>If you</w:t>
      </w:r>
      <w:r w:rsidR="004F31A9">
        <w:rPr>
          <w:rFonts w:ascii="Arial" w:eastAsiaTheme="minorEastAsia" w:hAnsi="Arial" w:cs="Arial"/>
          <w:color w:val="3366FF"/>
          <w:sz w:val="20"/>
          <w:szCs w:val="20"/>
        </w:rPr>
        <w:t xml:space="preserve"> have an interest in a nice grand piano, </w:t>
      </w:r>
      <w:r w:rsidR="004F31A9" w:rsidRPr="004F31A9">
        <w:rPr>
          <w:rFonts w:ascii="Arial" w:eastAsiaTheme="minorEastAsia" w:hAnsi="Arial" w:cs="Arial"/>
          <w:b/>
          <w:color w:val="3366FF"/>
          <w:sz w:val="20"/>
          <w:szCs w:val="20"/>
        </w:rPr>
        <w:t>MARSHALL GURLEY</w:t>
      </w:r>
      <w:r w:rsidR="004F31A9">
        <w:rPr>
          <w:rFonts w:ascii="Arial" w:eastAsiaTheme="minorEastAsia" w:hAnsi="Arial" w:cs="Arial"/>
          <w:b/>
          <w:color w:val="3366FF"/>
          <w:sz w:val="20"/>
          <w:szCs w:val="20"/>
        </w:rPr>
        <w:t xml:space="preserve"> (618-271-0201) </w:t>
      </w:r>
      <w:r w:rsidR="004F31A9">
        <w:rPr>
          <w:rFonts w:ascii="Arial" w:eastAsiaTheme="minorEastAsia" w:hAnsi="Arial" w:cs="Arial"/>
          <w:color w:val="3366FF"/>
          <w:sz w:val="20"/>
          <w:szCs w:val="20"/>
        </w:rPr>
        <w:t>is the person to contact. He has a friend who wants to sell one.</w:t>
      </w:r>
    </w:p>
    <w:p w14:paraId="7440AA37" w14:textId="7AD86685" w:rsidR="004F31A9" w:rsidRDefault="004F31A9" w:rsidP="005A3B33">
      <w:pPr>
        <w:widowControl w:val="0"/>
        <w:autoSpaceDE w:val="0"/>
        <w:autoSpaceDN w:val="0"/>
        <w:adjustRightInd w:val="0"/>
        <w:rPr>
          <w:rFonts w:ascii="Arial" w:eastAsiaTheme="minorEastAsia" w:hAnsi="Arial" w:cs="Arial"/>
          <w:color w:val="3366FF"/>
          <w:sz w:val="20"/>
          <w:szCs w:val="20"/>
        </w:rPr>
      </w:pPr>
      <w:r>
        <w:rPr>
          <w:rFonts w:ascii="Arial" w:eastAsiaTheme="minorEastAsia" w:hAnsi="Arial" w:cs="Arial"/>
          <w:color w:val="3366FF"/>
          <w:sz w:val="20"/>
          <w:szCs w:val="20"/>
        </w:rPr>
        <w:tab/>
      </w:r>
      <w:r>
        <w:rPr>
          <w:rFonts w:ascii="Arial" w:eastAsiaTheme="minorEastAsia" w:hAnsi="Arial" w:cs="Arial"/>
          <w:b/>
          <w:color w:val="3366FF"/>
          <w:sz w:val="20"/>
          <w:szCs w:val="20"/>
        </w:rPr>
        <w:t xml:space="preserve">DR. STEPHANIE OWEN </w:t>
      </w:r>
      <w:r>
        <w:rPr>
          <w:rFonts w:ascii="Arial" w:eastAsiaTheme="minorEastAsia" w:hAnsi="Arial" w:cs="Arial"/>
          <w:color w:val="3366FF"/>
          <w:sz w:val="20"/>
          <w:szCs w:val="20"/>
        </w:rPr>
        <w:t>reports the following wins for her vocal students: Jordyn Struense won two supporting roles in “Lion King” at St. Paul’s UCC Belleville; Chloe Schobert won the Grizzlies National Anthem Contest and will sing in August 2017; Connor Johnson was accepted to the second level of “The Voice” at St. Louis on Father’s Day.</w:t>
      </w:r>
    </w:p>
    <w:p w14:paraId="20444483" w14:textId="445A8078" w:rsidR="004F31A9" w:rsidRDefault="007665DC" w:rsidP="005A3B33">
      <w:pPr>
        <w:widowControl w:val="0"/>
        <w:autoSpaceDE w:val="0"/>
        <w:autoSpaceDN w:val="0"/>
        <w:adjustRightInd w:val="0"/>
        <w:rPr>
          <w:rFonts w:ascii="Arial" w:eastAsiaTheme="minorEastAsia" w:hAnsi="Arial" w:cs="Arial"/>
          <w:color w:val="3366FF"/>
          <w:sz w:val="20"/>
          <w:szCs w:val="20"/>
        </w:rPr>
      </w:pPr>
      <w:r>
        <w:rPr>
          <w:rFonts w:ascii="Arial" w:eastAsiaTheme="minorEastAsia" w:hAnsi="Arial" w:cs="Arial"/>
          <w:color w:val="3366FF"/>
          <w:sz w:val="20"/>
          <w:szCs w:val="20"/>
        </w:rPr>
        <w:tab/>
        <w:t xml:space="preserve">Lauren Cerbin, daughter of </w:t>
      </w:r>
      <w:r>
        <w:rPr>
          <w:rFonts w:ascii="Arial" w:eastAsiaTheme="minorEastAsia" w:hAnsi="Arial" w:cs="Arial"/>
          <w:b/>
          <w:color w:val="3366FF"/>
          <w:sz w:val="20"/>
          <w:szCs w:val="20"/>
        </w:rPr>
        <w:t>GILL CERBIN</w:t>
      </w:r>
      <w:r>
        <w:rPr>
          <w:rFonts w:ascii="Arial" w:eastAsiaTheme="minorEastAsia" w:hAnsi="Arial" w:cs="Arial"/>
          <w:color w:val="3366FF"/>
          <w:sz w:val="20"/>
          <w:szCs w:val="20"/>
        </w:rPr>
        <w:t>, took first place in Great Composer Series “Best Rising Talent” competition for voice, singing Debussy’s “Nuit d’etoiles”. Gill is sending ten piano students to the MAMA competition in Kansas City at the end of July.</w:t>
      </w:r>
    </w:p>
    <w:p w14:paraId="633F43B3" w14:textId="3A7AC6F5" w:rsidR="005A3B33" w:rsidRPr="005A3B33" w:rsidRDefault="005A3B33" w:rsidP="008F3ABE">
      <w:pPr>
        <w:widowControl w:val="0"/>
        <w:autoSpaceDE w:val="0"/>
        <w:autoSpaceDN w:val="0"/>
        <w:adjustRightInd w:val="0"/>
        <w:rPr>
          <w:rFonts w:ascii="Arial" w:hAnsi="Arial" w:cs="Arial"/>
          <w:b/>
          <w:color w:val="3366FF"/>
          <w:sz w:val="20"/>
          <w:szCs w:val="20"/>
        </w:rPr>
      </w:pPr>
    </w:p>
    <w:p w14:paraId="7E3771B9" w14:textId="77777777" w:rsidR="008F3ABE" w:rsidRPr="00662D6C" w:rsidRDefault="008F3ABE" w:rsidP="008F3ABE">
      <w:pPr>
        <w:widowControl w:val="0"/>
        <w:autoSpaceDE w:val="0"/>
        <w:autoSpaceDN w:val="0"/>
        <w:adjustRightInd w:val="0"/>
        <w:jc w:val="both"/>
        <w:rPr>
          <w:rFonts w:ascii="Arial" w:hAnsi="Arial" w:cs="Arial"/>
          <w:sz w:val="20"/>
          <w:szCs w:val="20"/>
        </w:rPr>
      </w:pPr>
      <w:r w:rsidRPr="00662D6C">
        <w:rPr>
          <w:rFonts w:ascii="Arial" w:hAnsi="Arial" w:cs="Arial"/>
          <w:sz w:val="20"/>
          <w:szCs w:val="20"/>
        </w:rPr>
        <w:tab/>
      </w:r>
    </w:p>
    <w:p w14:paraId="3012CFB4" w14:textId="77777777" w:rsidR="008F3ABE" w:rsidRDefault="008F3ABE" w:rsidP="003C22A9">
      <w:pPr>
        <w:widowControl w:val="0"/>
        <w:autoSpaceDE w:val="0"/>
        <w:autoSpaceDN w:val="0"/>
        <w:adjustRightInd w:val="0"/>
        <w:rPr>
          <w:rFonts w:ascii="Arial Black" w:hAnsi="Arial Black" w:cs="Apple Chancery"/>
          <w:color w:val="FF0099"/>
          <w:u w:val="single"/>
        </w:rPr>
      </w:pPr>
      <w:r w:rsidRPr="00820A0E">
        <w:rPr>
          <w:rFonts w:ascii="Arial Black" w:hAnsi="Arial Black" w:cs="Apple Chancery"/>
          <w:color w:val="FF0099"/>
          <w:u w:val="single"/>
        </w:rPr>
        <w:t>BONU</w:t>
      </w:r>
      <w:r w:rsidR="003C22A9">
        <w:rPr>
          <w:rFonts w:ascii="Arial Black" w:hAnsi="Arial Black" w:cs="Apple Chancery"/>
          <w:color w:val="FF0099"/>
          <w:u w:val="single"/>
        </w:rPr>
        <w:t>S (from Certification Chairman, Karen Koch)</w:t>
      </w:r>
    </w:p>
    <w:p w14:paraId="5CB6EBDA" w14:textId="77777777" w:rsidR="003C22A9" w:rsidRPr="003C22A9" w:rsidRDefault="003C22A9" w:rsidP="003C22A9">
      <w:pPr>
        <w:spacing w:line="0" w:lineRule="atLeast"/>
        <w:rPr>
          <w:rFonts w:eastAsia="Times New Roman"/>
        </w:rPr>
      </w:pPr>
    </w:p>
    <w:p w14:paraId="708304A0" w14:textId="77777777" w:rsidR="003C22A9" w:rsidRDefault="003C22A9" w:rsidP="003C22A9">
      <w:pPr>
        <w:rPr>
          <w:rFonts w:eastAsia="Times New Roman"/>
        </w:rPr>
      </w:pPr>
      <w:r>
        <w:rPr>
          <w:rFonts w:eastAsia="Times New Roman"/>
          <w:noProof/>
        </w:rPr>
        <w:drawing>
          <wp:inline distT="0" distB="0" distL="0" distR="0" wp14:anchorId="479AA098" wp14:editId="120FB1DA">
            <wp:extent cx="3830320" cy="833120"/>
            <wp:effectExtent l="0" t="0" r="5080" b="5080"/>
            <wp:docPr id="2" name="Picture 2" descr="_overview-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overview-n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0320" cy="833120"/>
                    </a:xfrm>
                    <a:prstGeom prst="rect">
                      <a:avLst/>
                    </a:prstGeom>
                    <a:noFill/>
                    <a:ln>
                      <a:noFill/>
                    </a:ln>
                  </pic:spPr>
                </pic:pic>
              </a:graphicData>
            </a:graphic>
          </wp:inline>
        </w:drawing>
      </w:r>
    </w:p>
    <w:p w14:paraId="6D5566AF" w14:textId="77777777" w:rsidR="008F3ABE" w:rsidRDefault="008F3ABE" w:rsidP="003C22A9">
      <w:pPr>
        <w:widowControl w:val="0"/>
        <w:autoSpaceDE w:val="0"/>
        <w:autoSpaceDN w:val="0"/>
        <w:adjustRightInd w:val="0"/>
        <w:rPr>
          <w:rFonts w:ascii="Avenir Black" w:hAnsi="Avenir Black" w:cs="Apple Chancery"/>
          <w:color w:val="FF0099"/>
          <w:u w:val="single"/>
        </w:rPr>
      </w:pPr>
    </w:p>
    <w:p w14:paraId="00512B75" w14:textId="77777777" w:rsidR="003C22A9" w:rsidRDefault="00FA59C9" w:rsidP="003C22A9">
      <w:pPr>
        <w:widowControl w:val="0"/>
        <w:autoSpaceDE w:val="0"/>
        <w:autoSpaceDN w:val="0"/>
        <w:adjustRightInd w:val="0"/>
        <w:rPr>
          <w:rFonts w:ascii="Arial" w:hAnsi="Arial" w:cs="Arial"/>
          <w:color w:val="3366FF"/>
          <w:sz w:val="20"/>
          <w:szCs w:val="20"/>
        </w:rPr>
      </w:pPr>
      <w:r>
        <w:rPr>
          <w:rFonts w:eastAsia="Times New Roman"/>
          <w:noProof/>
        </w:rPr>
        <w:drawing>
          <wp:anchor distT="0" distB="0" distL="114300" distR="114300" simplePos="0" relativeHeight="251661312" behindDoc="0" locked="0" layoutInCell="1" allowOverlap="1" wp14:anchorId="7F26A85F" wp14:editId="09163CDA">
            <wp:simplePos x="0" y="0"/>
            <wp:positionH relativeFrom="margin">
              <wp:align>left</wp:align>
            </wp:positionH>
            <wp:positionV relativeFrom="margin">
              <wp:align>top</wp:align>
            </wp:positionV>
            <wp:extent cx="779780" cy="1239520"/>
            <wp:effectExtent l="0" t="0" r="7620" b="0"/>
            <wp:wrapSquare wrapText="bothSides"/>
            <wp:docPr id="97" name="Picture 97" descr="ttps://openclipart.org/image/800px/svg_to_png/261310/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tps://openclipart.org/image/800px/svg_to_png/261310/us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780" cy="1239520"/>
                    </a:xfrm>
                    <a:prstGeom prst="rect">
                      <a:avLst/>
                    </a:prstGeom>
                    <a:noFill/>
                    <a:ln>
                      <a:noFill/>
                    </a:ln>
                  </pic:spPr>
                </pic:pic>
              </a:graphicData>
            </a:graphic>
          </wp:anchor>
        </w:drawing>
      </w:r>
      <w:r w:rsidR="003C22A9">
        <w:rPr>
          <w:rFonts w:ascii="Avenir Black" w:hAnsi="Avenir Black" w:cs="Apple Chancery"/>
          <w:color w:val="3366FF"/>
          <w:sz w:val="20"/>
          <w:szCs w:val="20"/>
        </w:rPr>
        <w:t xml:space="preserve">This quote by the current MTNA National President, Dr. Scott McBride Smith, NCTM, appears at the top of the MTNA website page describing the </w:t>
      </w:r>
      <w:hyperlink r:id="rId16" w:history="1">
        <w:r w:rsidR="003C22A9" w:rsidRPr="003C22A9">
          <w:rPr>
            <w:rStyle w:val="Hyperlink"/>
            <w:rFonts w:ascii="Avenir Black" w:hAnsi="Avenir Black" w:cs="Apple Chancery"/>
            <w:sz w:val="20"/>
            <w:szCs w:val="20"/>
          </w:rPr>
          <w:t>MTNA Professional Certification Overview.</w:t>
        </w:r>
      </w:hyperlink>
      <w:r w:rsidR="003C22A9">
        <w:rPr>
          <w:rFonts w:ascii="Avenir Black" w:hAnsi="Avenir Black" w:cs="Apple Chancery"/>
          <w:color w:val="3366FF"/>
          <w:sz w:val="20"/>
          <w:szCs w:val="20"/>
        </w:rPr>
        <w:t xml:space="preserve"> </w:t>
      </w:r>
      <w:r w:rsidR="003C22A9">
        <w:rPr>
          <w:rFonts w:ascii="Arial" w:hAnsi="Arial" w:cs="Arial"/>
          <w:color w:val="3366FF"/>
          <w:sz w:val="20"/>
          <w:szCs w:val="20"/>
        </w:rPr>
        <w:t xml:space="preserve"> </w:t>
      </w:r>
    </w:p>
    <w:p w14:paraId="44FCDFED" w14:textId="77777777" w:rsidR="003C22A9" w:rsidRDefault="003C22A9" w:rsidP="003C22A9">
      <w:pPr>
        <w:widowControl w:val="0"/>
        <w:autoSpaceDE w:val="0"/>
        <w:autoSpaceDN w:val="0"/>
        <w:adjustRightInd w:val="0"/>
        <w:rPr>
          <w:rFonts w:ascii="Arial" w:eastAsia="Times New Roman" w:hAnsi="Arial" w:cs="Arial"/>
          <w:color w:val="3366FF"/>
          <w:sz w:val="20"/>
          <w:szCs w:val="20"/>
        </w:rPr>
      </w:pPr>
      <w:r>
        <w:rPr>
          <w:rFonts w:ascii="Arial" w:hAnsi="Arial" w:cs="Arial"/>
          <w:color w:val="3366FF"/>
          <w:sz w:val="20"/>
          <w:szCs w:val="20"/>
        </w:rPr>
        <w:t xml:space="preserve">  </w:t>
      </w:r>
      <w:r>
        <w:rPr>
          <w:rFonts w:ascii="Arial" w:hAnsi="Arial" w:cs="Arial"/>
          <w:color w:val="3366FF"/>
          <w:sz w:val="20"/>
          <w:szCs w:val="20"/>
        </w:rPr>
        <w:tab/>
        <w:t>Have you ever considered becoming certified? “</w:t>
      </w:r>
      <w:r w:rsidRPr="003C22A9">
        <w:rPr>
          <w:rFonts w:ascii="Arial" w:eastAsia="Times New Roman" w:hAnsi="Arial" w:cs="Arial"/>
          <w:color w:val="3366FF"/>
          <w:sz w:val="20"/>
          <w:szCs w:val="20"/>
        </w:rPr>
        <w:t>Certification is a process that validates an individual's qualifications for a specific field of professional practice. It demonstrates to employers, clients, and peers that which the individual knows and is able to do. It signifies commitment to continued excellence in professional practice. In addition, it increases visibility, builds credibility, provides a goal for personal professional achievement and validates expertise for the individual and to those outside the field.”</w:t>
      </w:r>
    </w:p>
    <w:p w14:paraId="34275853" w14:textId="77777777" w:rsidR="003C22A9" w:rsidRDefault="003C22A9" w:rsidP="003C22A9">
      <w:pPr>
        <w:widowControl w:val="0"/>
        <w:autoSpaceDE w:val="0"/>
        <w:autoSpaceDN w:val="0"/>
        <w:adjustRightInd w:val="0"/>
        <w:rPr>
          <w:rFonts w:ascii="Arial" w:eastAsia="Times New Roman" w:hAnsi="Arial" w:cs="Arial"/>
          <w:color w:val="3366FF"/>
          <w:sz w:val="20"/>
          <w:szCs w:val="20"/>
        </w:rPr>
      </w:pPr>
      <w:r>
        <w:rPr>
          <w:rFonts w:ascii="Arial" w:eastAsia="Times New Roman" w:hAnsi="Arial" w:cs="Arial"/>
          <w:color w:val="3366FF"/>
          <w:sz w:val="20"/>
          <w:szCs w:val="20"/>
        </w:rPr>
        <w:tab/>
        <w:t xml:space="preserve">The </w:t>
      </w:r>
      <w:r w:rsidRPr="003C22A9">
        <w:rPr>
          <w:rFonts w:ascii="Arial" w:eastAsia="Times New Roman" w:hAnsi="Arial" w:cs="Arial"/>
          <w:color w:val="3366FF"/>
          <w:sz w:val="20"/>
          <w:szCs w:val="20"/>
        </w:rPr>
        <w:t xml:space="preserve">program is based upon a set of </w:t>
      </w:r>
      <w:hyperlink r:id="rId17" w:tooltip="Standards" w:history="1">
        <w:r w:rsidRPr="003C22A9">
          <w:rPr>
            <w:rStyle w:val="Hyperlink"/>
            <w:rFonts w:ascii="Arial" w:eastAsia="Times New Roman" w:hAnsi="Arial" w:cs="Arial"/>
            <w:b/>
            <w:bCs/>
            <w:color w:val="3366FF"/>
            <w:sz w:val="20"/>
            <w:szCs w:val="20"/>
          </w:rPr>
          <w:t xml:space="preserve">five standards </w:t>
        </w:r>
      </w:hyperlink>
      <w:r w:rsidRPr="003C22A9">
        <w:rPr>
          <w:rFonts w:ascii="Arial" w:eastAsia="Times New Roman" w:hAnsi="Arial" w:cs="Arial"/>
          <w:color w:val="3366FF"/>
          <w:sz w:val="20"/>
          <w:szCs w:val="20"/>
        </w:rPr>
        <w:t>defining what a competent music teacher should know and be able to do.</w:t>
      </w:r>
      <w:r>
        <w:rPr>
          <w:rFonts w:ascii="Arial" w:eastAsia="Times New Roman" w:hAnsi="Arial" w:cs="Arial"/>
          <w:color w:val="3366FF"/>
          <w:sz w:val="20"/>
          <w:szCs w:val="20"/>
        </w:rPr>
        <w:t xml:space="preserve"> </w:t>
      </w:r>
    </w:p>
    <w:p w14:paraId="6474261E" w14:textId="77777777" w:rsidR="003C22A9" w:rsidRDefault="003C22A9" w:rsidP="003C22A9">
      <w:pPr>
        <w:widowControl w:val="0"/>
        <w:autoSpaceDE w:val="0"/>
        <w:autoSpaceDN w:val="0"/>
        <w:adjustRightInd w:val="0"/>
        <w:rPr>
          <w:rFonts w:ascii="Arial" w:eastAsia="Times New Roman" w:hAnsi="Arial" w:cs="Arial"/>
          <w:color w:val="3366FF"/>
          <w:sz w:val="20"/>
          <w:szCs w:val="20"/>
        </w:rPr>
      </w:pPr>
      <w:r>
        <w:rPr>
          <w:rFonts w:ascii="Arial" w:eastAsia="Times New Roman" w:hAnsi="Arial" w:cs="Arial"/>
          <w:color w:val="3366FF"/>
          <w:sz w:val="20"/>
          <w:szCs w:val="20"/>
        </w:rPr>
        <w:tab/>
        <w:t>GAE currently has 7 members (are there more?) who have already obtained the Nationally Certified Teacher of Music designation (Halvorson, Koch, Owen, Raymond, Sawyer, and Stanard). At least two additional members have expressed interest to me, and I would encourage anyone to read through the information that appears on the MTNA website in order to understand the requirements and benefits. The process is designed to educate, evaluate, and improve the teaching career of participants. I would equate its rigor to formal study, but formal college study is not necessary to earn it. There are many resources available from MTNA, online, and from supportive local teachers to make it possible to complete the program successfully. Why not jump into the NCTM pool this summer and get your professional exercise? The water is fine!</w:t>
      </w:r>
    </w:p>
    <w:p w14:paraId="4AA26537" w14:textId="77777777" w:rsidR="005A3B33" w:rsidRPr="003C22A9" w:rsidRDefault="005A3B33" w:rsidP="003C22A9">
      <w:pPr>
        <w:widowControl w:val="0"/>
        <w:autoSpaceDE w:val="0"/>
        <w:autoSpaceDN w:val="0"/>
        <w:adjustRightInd w:val="0"/>
        <w:rPr>
          <w:rFonts w:ascii="Arial" w:hAnsi="Arial" w:cs="Arial"/>
          <w:color w:val="3366FF"/>
          <w:sz w:val="20"/>
          <w:szCs w:val="20"/>
        </w:rPr>
      </w:pPr>
    </w:p>
    <w:p w14:paraId="56E72F0E" w14:textId="77777777" w:rsidR="00B23AD5" w:rsidRDefault="008F3ABE" w:rsidP="003C22A9">
      <w:pPr>
        <w:widowControl w:val="0"/>
        <w:autoSpaceDE w:val="0"/>
        <w:autoSpaceDN w:val="0"/>
        <w:adjustRightInd w:val="0"/>
        <w:jc w:val="center"/>
        <w:rPr>
          <w:rFonts w:ascii="Avenir Black" w:hAnsi="Avenir Black" w:cs="Apple Chancery"/>
          <w:color w:val="FF0099"/>
          <w:sz w:val="20"/>
          <w:szCs w:val="20"/>
        </w:rPr>
      </w:pPr>
      <w:r w:rsidRPr="00820A0E">
        <w:rPr>
          <w:rFonts w:ascii="Avenir Black" w:hAnsi="Avenir Black" w:cs="Apple Chancery"/>
          <w:color w:val="FF0099"/>
          <w:sz w:val="20"/>
          <w:szCs w:val="20"/>
        </w:rPr>
        <w:t>END</w:t>
      </w:r>
    </w:p>
    <w:p w14:paraId="4C259609" w14:textId="77777777" w:rsidR="00256298" w:rsidRPr="003C22A9" w:rsidRDefault="00256298" w:rsidP="003C22A9">
      <w:pPr>
        <w:widowControl w:val="0"/>
        <w:autoSpaceDE w:val="0"/>
        <w:autoSpaceDN w:val="0"/>
        <w:adjustRightInd w:val="0"/>
        <w:jc w:val="center"/>
        <w:rPr>
          <w:rFonts w:ascii="Avenir Black" w:hAnsi="Avenir Black" w:cs="Apple Chancery"/>
          <w:color w:val="FF0099"/>
          <w:sz w:val="20"/>
          <w:szCs w:val="20"/>
        </w:rPr>
      </w:pPr>
    </w:p>
    <w:sectPr w:rsidR="00256298" w:rsidRPr="003C22A9" w:rsidSect="008F3ABE">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233FC" w14:textId="77777777" w:rsidR="007665DC" w:rsidRDefault="007665DC">
      <w:r>
        <w:separator/>
      </w:r>
    </w:p>
  </w:endnote>
  <w:endnote w:type="continuationSeparator" w:id="0">
    <w:p w14:paraId="4F33DCCD" w14:textId="77777777" w:rsidR="007665DC" w:rsidRDefault="00766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auto"/>
    <w:pitch w:val="variable"/>
    <w:sig w:usb0="00000287" w:usb1="00000000" w:usb2="00000000" w:usb3="00000000" w:csb0="0000009F" w:csb1="00000000"/>
  </w:font>
  <w:font w:name="Apple Chancery">
    <w:panose1 w:val="03020702040506060504"/>
    <w:charset w:val="00"/>
    <w:family w:val="auto"/>
    <w:pitch w:val="variable"/>
    <w:sig w:usb0="80000067" w:usb1="00000003" w:usb2="00000000" w:usb3="00000000" w:csb0="000001F3" w:csb1="00000000"/>
  </w:font>
  <w:font w:name="Avenir Black">
    <w:panose1 w:val="020B0803020203020204"/>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A77B6" w14:textId="77777777" w:rsidR="007665DC" w:rsidRDefault="007665DC" w:rsidP="008F3A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B4F4634" w14:textId="77777777" w:rsidR="007665DC" w:rsidRDefault="007665DC" w:rsidP="008F3AB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44487" w14:textId="77777777" w:rsidR="007665DC" w:rsidRDefault="007665DC" w:rsidP="008F3A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E026C">
      <w:rPr>
        <w:rStyle w:val="PageNumber"/>
        <w:noProof/>
      </w:rPr>
      <w:t>1</w:t>
    </w:r>
    <w:r>
      <w:rPr>
        <w:rStyle w:val="PageNumber"/>
      </w:rPr>
      <w:fldChar w:fldCharType="end"/>
    </w:r>
  </w:p>
  <w:p w14:paraId="7025A237" w14:textId="77777777" w:rsidR="007665DC" w:rsidRDefault="007665DC" w:rsidP="008F3ABE">
    <w:pPr>
      <w:pStyle w:val="Footer"/>
      <w:numPr>
        <w:ilvl w:val="0"/>
        <w:numId w:val="1"/>
      </w:numP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291FE2" w14:textId="77777777" w:rsidR="007665DC" w:rsidRDefault="007665DC">
      <w:r>
        <w:separator/>
      </w:r>
    </w:p>
  </w:footnote>
  <w:footnote w:type="continuationSeparator" w:id="0">
    <w:p w14:paraId="226079AB" w14:textId="77777777" w:rsidR="007665DC" w:rsidRDefault="007665DC">
      <w:r>
        <w:continuationSeparator/>
      </w:r>
    </w:p>
  </w:footnote>
  <w:footnote w:id="1">
    <w:p w14:paraId="3891AB99" w14:textId="514809E7" w:rsidR="007665DC" w:rsidRDefault="007665DC">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6C43"/>
    <w:multiLevelType w:val="multilevel"/>
    <w:tmpl w:val="4712F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277E5B"/>
    <w:multiLevelType w:val="multilevel"/>
    <w:tmpl w:val="5C0EE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E55954"/>
    <w:multiLevelType w:val="multilevel"/>
    <w:tmpl w:val="49E0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F97B02"/>
    <w:multiLevelType w:val="hybridMultilevel"/>
    <w:tmpl w:val="BFD6E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3E2065"/>
    <w:multiLevelType w:val="multilevel"/>
    <w:tmpl w:val="0900A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5077A9"/>
    <w:multiLevelType w:val="multilevel"/>
    <w:tmpl w:val="9DF6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276A1C"/>
    <w:multiLevelType w:val="multilevel"/>
    <w:tmpl w:val="0E122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7F744E"/>
    <w:multiLevelType w:val="hybridMultilevel"/>
    <w:tmpl w:val="00CCFF1E"/>
    <w:lvl w:ilvl="0" w:tplc="F57E6E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7"/>
  </w:num>
  <w:num w:numId="3">
    <w:abstractNumId w:val="4"/>
  </w:num>
  <w:num w:numId="4">
    <w:abstractNumId w:val="6"/>
  </w:num>
  <w:num w:numId="5">
    <w:abstractNumId w:val="0"/>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ABE"/>
    <w:rsid w:val="000257AD"/>
    <w:rsid w:val="000354DE"/>
    <w:rsid w:val="000D5EF6"/>
    <w:rsid w:val="000E3396"/>
    <w:rsid w:val="00164181"/>
    <w:rsid w:val="001C5794"/>
    <w:rsid w:val="001D4D61"/>
    <w:rsid w:val="00246E9A"/>
    <w:rsid w:val="00256298"/>
    <w:rsid w:val="002B2E1F"/>
    <w:rsid w:val="003469DB"/>
    <w:rsid w:val="003C22A9"/>
    <w:rsid w:val="00435074"/>
    <w:rsid w:val="00445D52"/>
    <w:rsid w:val="00484B1A"/>
    <w:rsid w:val="004F31A9"/>
    <w:rsid w:val="00515BD1"/>
    <w:rsid w:val="005A3B33"/>
    <w:rsid w:val="007221BB"/>
    <w:rsid w:val="0073310A"/>
    <w:rsid w:val="007665DC"/>
    <w:rsid w:val="007D3701"/>
    <w:rsid w:val="00803FAA"/>
    <w:rsid w:val="008279AF"/>
    <w:rsid w:val="00874CC0"/>
    <w:rsid w:val="008F3ABE"/>
    <w:rsid w:val="009263B8"/>
    <w:rsid w:val="00A378B0"/>
    <w:rsid w:val="00B23AD5"/>
    <w:rsid w:val="00B87475"/>
    <w:rsid w:val="00DC417E"/>
    <w:rsid w:val="00E22A12"/>
    <w:rsid w:val="00E40C2C"/>
    <w:rsid w:val="00FA59C9"/>
    <w:rsid w:val="00FC0842"/>
    <w:rsid w:val="00FE026C"/>
    <w:rsid w:val="00FE4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DC36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ABE"/>
    <w:rPr>
      <w:rFonts w:ascii="Cambria" w:eastAsia="ＭＳ 明朝" w:hAnsi="Cambria" w:cs="Times New Roman"/>
    </w:rPr>
  </w:style>
  <w:style w:type="paragraph" w:styleId="Heading1">
    <w:name w:val="heading 1"/>
    <w:basedOn w:val="Normal"/>
    <w:link w:val="Heading1Char"/>
    <w:uiPriority w:val="9"/>
    <w:qFormat/>
    <w:rsid w:val="001C5794"/>
    <w:pPr>
      <w:spacing w:before="100" w:beforeAutospacing="1" w:after="100" w:afterAutospacing="1"/>
      <w:outlineLvl w:val="0"/>
    </w:pPr>
    <w:rPr>
      <w:rFonts w:ascii="Times" w:eastAsiaTheme="minorEastAsia" w:hAnsi="Times" w:cstheme="minorBidi"/>
      <w:b/>
      <w:bCs/>
      <w:kern w:val="36"/>
      <w:sz w:val="48"/>
      <w:szCs w:val="48"/>
    </w:rPr>
  </w:style>
  <w:style w:type="paragraph" w:styleId="Heading2">
    <w:name w:val="heading 2"/>
    <w:basedOn w:val="Normal"/>
    <w:link w:val="Heading2Char"/>
    <w:uiPriority w:val="9"/>
    <w:qFormat/>
    <w:rsid w:val="001C5794"/>
    <w:pPr>
      <w:spacing w:before="100" w:beforeAutospacing="1" w:after="100" w:afterAutospacing="1"/>
      <w:outlineLvl w:val="1"/>
    </w:pPr>
    <w:rPr>
      <w:rFonts w:ascii="Times" w:eastAsiaTheme="minorEastAsia" w:hAnsi="Times" w:cstheme="minorBidi"/>
      <w:b/>
      <w:bCs/>
      <w:sz w:val="36"/>
      <w:szCs w:val="36"/>
    </w:rPr>
  </w:style>
  <w:style w:type="paragraph" w:styleId="Heading3">
    <w:name w:val="heading 3"/>
    <w:basedOn w:val="Normal"/>
    <w:link w:val="Heading3Char"/>
    <w:uiPriority w:val="9"/>
    <w:qFormat/>
    <w:rsid w:val="001C5794"/>
    <w:pPr>
      <w:spacing w:before="100" w:beforeAutospacing="1" w:after="100" w:afterAutospacing="1"/>
      <w:outlineLvl w:val="2"/>
    </w:pPr>
    <w:rPr>
      <w:rFonts w:ascii="Times" w:eastAsiaTheme="minorEastAsia"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F3ABE"/>
    <w:rPr>
      <w:color w:val="0000FF"/>
      <w:u w:val="single"/>
    </w:rPr>
  </w:style>
  <w:style w:type="paragraph" w:styleId="Footer">
    <w:name w:val="footer"/>
    <w:basedOn w:val="Normal"/>
    <w:link w:val="FooterChar"/>
    <w:uiPriority w:val="99"/>
    <w:unhideWhenUsed/>
    <w:rsid w:val="008F3ABE"/>
    <w:pPr>
      <w:tabs>
        <w:tab w:val="center" w:pos="4320"/>
        <w:tab w:val="right" w:pos="8640"/>
      </w:tabs>
    </w:pPr>
  </w:style>
  <w:style w:type="character" w:customStyle="1" w:styleId="FooterChar">
    <w:name w:val="Footer Char"/>
    <w:basedOn w:val="DefaultParagraphFont"/>
    <w:link w:val="Footer"/>
    <w:uiPriority w:val="99"/>
    <w:rsid w:val="008F3ABE"/>
    <w:rPr>
      <w:rFonts w:ascii="Cambria" w:eastAsia="ＭＳ 明朝" w:hAnsi="Cambria" w:cs="Times New Roman"/>
    </w:rPr>
  </w:style>
  <w:style w:type="character" w:styleId="PageNumber">
    <w:name w:val="page number"/>
    <w:uiPriority w:val="99"/>
    <w:semiHidden/>
    <w:unhideWhenUsed/>
    <w:rsid w:val="008F3ABE"/>
  </w:style>
  <w:style w:type="paragraph" w:styleId="BalloonText">
    <w:name w:val="Balloon Text"/>
    <w:basedOn w:val="Normal"/>
    <w:link w:val="BalloonTextChar"/>
    <w:uiPriority w:val="99"/>
    <w:semiHidden/>
    <w:unhideWhenUsed/>
    <w:rsid w:val="008F3A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3ABE"/>
    <w:rPr>
      <w:rFonts w:ascii="Lucida Grande" w:eastAsia="ＭＳ 明朝" w:hAnsi="Lucida Grande" w:cs="Lucida Grande"/>
      <w:sz w:val="18"/>
      <w:szCs w:val="18"/>
    </w:rPr>
  </w:style>
  <w:style w:type="paragraph" w:styleId="ListParagraph">
    <w:name w:val="List Paragraph"/>
    <w:basedOn w:val="Normal"/>
    <w:uiPriority w:val="34"/>
    <w:qFormat/>
    <w:rsid w:val="003469DB"/>
    <w:pPr>
      <w:ind w:left="720"/>
      <w:contextualSpacing/>
    </w:pPr>
  </w:style>
  <w:style w:type="character" w:styleId="FollowedHyperlink">
    <w:name w:val="FollowedHyperlink"/>
    <w:basedOn w:val="DefaultParagraphFont"/>
    <w:uiPriority w:val="99"/>
    <w:semiHidden/>
    <w:unhideWhenUsed/>
    <w:rsid w:val="00445D52"/>
    <w:rPr>
      <w:color w:val="800080" w:themeColor="followedHyperlink"/>
      <w:u w:val="single"/>
    </w:rPr>
  </w:style>
  <w:style w:type="character" w:customStyle="1" w:styleId="Heading1Char">
    <w:name w:val="Heading 1 Char"/>
    <w:basedOn w:val="DefaultParagraphFont"/>
    <w:link w:val="Heading1"/>
    <w:uiPriority w:val="9"/>
    <w:rsid w:val="001C5794"/>
    <w:rPr>
      <w:rFonts w:ascii="Times" w:hAnsi="Times"/>
      <w:b/>
      <w:bCs/>
      <w:kern w:val="36"/>
      <w:sz w:val="48"/>
      <w:szCs w:val="48"/>
    </w:rPr>
  </w:style>
  <w:style w:type="character" w:customStyle="1" w:styleId="Heading2Char">
    <w:name w:val="Heading 2 Char"/>
    <w:basedOn w:val="DefaultParagraphFont"/>
    <w:link w:val="Heading2"/>
    <w:uiPriority w:val="9"/>
    <w:rsid w:val="001C5794"/>
    <w:rPr>
      <w:rFonts w:ascii="Times" w:hAnsi="Times"/>
      <w:b/>
      <w:bCs/>
      <w:sz w:val="36"/>
      <w:szCs w:val="36"/>
    </w:rPr>
  </w:style>
  <w:style w:type="character" w:customStyle="1" w:styleId="Heading3Char">
    <w:name w:val="Heading 3 Char"/>
    <w:basedOn w:val="DefaultParagraphFont"/>
    <w:link w:val="Heading3"/>
    <w:uiPriority w:val="9"/>
    <w:rsid w:val="001C5794"/>
    <w:rPr>
      <w:rFonts w:ascii="Times" w:hAnsi="Times"/>
      <w:b/>
      <w:bCs/>
      <w:sz w:val="27"/>
      <w:szCs w:val="27"/>
    </w:rPr>
  </w:style>
  <w:style w:type="paragraph" w:styleId="z-TopofForm">
    <w:name w:val="HTML Top of Form"/>
    <w:basedOn w:val="Normal"/>
    <w:next w:val="Normal"/>
    <w:link w:val="z-TopofFormChar"/>
    <w:hidden/>
    <w:uiPriority w:val="99"/>
    <w:semiHidden/>
    <w:unhideWhenUsed/>
    <w:rsid w:val="001C5794"/>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1C579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C5794"/>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1C5794"/>
    <w:rPr>
      <w:rFonts w:ascii="Arial" w:hAnsi="Arial" w:cs="Arial"/>
      <w:vanish/>
      <w:sz w:val="16"/>
      <w:szCs w:val="16"/>
    </w:rPr>
  </w:style>
  <w:style w:type="character" w:customStyle="1" w:styleId="copyright">
    <w:name w:val="copyright"/>
    <w:basedOn w:val="DefaultParagraphFont"/>
    <w:rsid w:val="001C5794"/>
  </w:style>
  <w:style w:type="character" w:customStyle="1" w:styleId="powered-by">
    <w:name w:val="powered-by"/>
    <w:basedOn w:val="DefaultParagraphFont"/>
    <w:rsid w:val="001C5794"/>
  </w:style>
  <w:style w:type="character" w:styleId="Strong">
    <w:name w:val="Strong"/>
    <w:basedOn w:val="DefaultParagraphFont"/>
    <w:uiPriority w:val="22"/>
    <w:qFormat/>
    <w:rsid w:val="003C22A9"/>
    <w:rPr>
      <w:b/>
      <w:bCs/>
    </w:rPr>
  </w:style>
  <w:style w:type="paragraph" w:styleId="TOCHeading">
    <w:name w:val="TOC Heading"/>
    <w:basedOn w:val="Heading1"/>
    <w:next w:val="Normal"/>
    <w:uiPriority w:val="39"/>
    <w:unhideWhenUsed/>
    <w:qFormat/>
    <w:rsid w:val="00803FA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semiHidden/>
    <w:unhideWhenUsed/>
    <w:rsid w:val="00803FAA"/>
    <w:pPr>
      <w:spacing w:before="120"/>
    </w:pPr>
    <w:rPr>
      <w:rFonts w:asciiTheme="minorHAnsi" w:hAnsiTheme="minorHAnsi"/>
      <w:b/>
    </w:rPr>
  </w:style>
  <w:style w:type="paragraph" w:styleId="TOC2">
    <w:name w:val="toc 2"/>
    <w:basedOn w:val="Normal"/>
    <w:next w:val="Normal"/>
    <w:autoRedefine/>
    <w:uiPriority w:val="39"/>
    <w:semiHidden/>
    <w:unhideWhenUsed/>
    <w:rsid w:val="00803FAA"/>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803FAA"/>
    <w:pPr>
      <w:ind w:left="480"/>
    </w:pPr>
    <w:rPr>
      <w:rFonts w:asciiTheme="minorHAnsi" w:hAnsiTheme="minorHAnsi"/>
      <w:sz w:val="22"/>
      <w:szCs w:val="22"/>
    </w:rPr>
  </w:style>
  <w:style w:type="paragraph" w:styleId="TOC4">
    <w:name w:val="toc 4"/>
    <w:basedOn w:val="Normal"/>
    <w:next w:val="Normal"/>
    <w:autoRedefine/>
    <w:uiPriority w:val="39"/>
    <w:semiHidden/>
    <w:unhideWhenUsed/>
    <w:rsid w:val="00803FAA"/>
    <w:pPr>
      <w:ind w:left="720"/>
    </w:pPr>
    <w:rPr>
      <w:rFonts w:asciiTheme="minorHAnsi" w:hAnsiTheme="minorHAnsi"/>
      <w:sz w:val="20"/>
      <w:szCs w:val="20"/>
    </w:rPr>
  </w:style>
  <w:style w:type="paragraph" w:styleId="TOC5">
    <w:name w:val="toc 5"/>
    <w:basedOn w:val="Normal"/>
    <w:next w:val="Normal"/>
    <w:autoRedefine/>
    <w:uiPriority w:val="39"/>
    <w:semiHidden/>
    <w:unhideWhenUsed/>
    <w:rsid w:val="00803FAA"/>
    <w:pPr>
      <w:ind w:left="960"/>
    </w:pPr>
    <w:rPr>
      <w:rFonts w:asciiTheme="minorHAnsi" w:hAnsiTheme="minorHAnsi"/>
      <w:sz w:val="20"/>
      <w:szCs w:val="20"/>
    </w:rPr>
  </w:style>
  <w:style w:type="paragraph" w:styleId="TOC6">
    <w:name w:val="toc 6"/>
    <w:basedOn w:val="Normal"/>
    <w:next w:val="Normal"/>
    <w:autoRedefine/>
    <w:uiPriority w:val="39"/>
    <w:semiHidden/>
    <w:unhideWhenUsed/>
    <w:rsid w:val="00803FAA"/>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803FAA"/>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803FAA"/>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803FAA"/>
    <w:pPr>
      <w:ind w:left="1920"/>
    </w:pPr>
    <w:rPr>
      <w:rFonts w:asciiTheme="minorHAnsi" w:hAnsiTheme="minorHAnsi"/>
      <w:sz w:val="20"/>
      <w:szCs w:val="20"/>
    </w:rPr>
  </w:style>
  <w:style w:type="paragraph" w:styleId="FootnoteText">
    <w:name w:val="footnote text"/>
    <w:basedOn w:val="Normal"/>
    <w:link w:val="FootnoteTextChar"/>
    <w:uiPriority w:val="99"/>
    <w:unhideWhenUsed/>
    <w:rsid w:val="00164181"/>
  </w:style>
  <w:style w:type="character" w:customStyle="1" w:styleId="FootnoteTextChar">
    <w:name w:val="Footnote Text Char"/>
    <w:basedOn w:val="DefaultParagraphFont"/>
    <w:link w:val="FootnoteText"/>
    <w:uiPriority w:val="99"/>
    <w:rsid w:val="00164181"/>
    <w:rPr>
      <w:rFonts w:ascii="Cambria" w:eastAsia="ＭＳ 明朝" w:hAnsi="Cambria" w:cs="Times New Roman"/>
    </w:rPr>
  </w:style>
  <w:style w:type="character" w:styleId="FootnoteReference">
    <w:name w:val="footnote reference"/>
    <w:basedOn w:val="DefaultParagraphFont"/>
    <w:uiPriority w:val="99"/>
    <w:unhideWhenUsed/>
    <w:rsid w:val="00164181"/>
    <w:rPr>
      <w:vertAlign w:val="superscript"/>
    </w:rPr>
  </w:style>
  <w:style w:type="paragraph" w:styleId="Header">
    <w:name w:val="header"/>
    <w:basedOn w:val="Normal"/>
    <w:link w:val="HeaderChar"/>
    <w:uiPriority w:val="99"/>
    <w:unhideWhenUsed/>
    <w:rsid w:val="00164181"/>
    <w:pPr>
      <w:tabs>
        <w:tab w:val="center" w:pos="4320"/>
        <w:tab w:val="right" w:pos="8640"/>
      </w:tabs>
    </w:pPr>
  </w:style>
  <w:style w:type="character" w:customStyle="1" w:styleId="HeaderChar">
    <w:name w:val="Header Char"/>
    <w:basedOn w:val="DefaultParagraphFont"/>
    <w:link w:val="Header"/>
    <w:uiPriority w:val="99"/>
    <w:rsid w:val="00164181"/>
    <w:rPr>
      <w:rFonts w:ascii="Cambria" w:eastAsia="ＭＳ 明朝" w:hAnsi="Cambria" w:cs="Times New Roman"/>
    </w:rPr>
  </w:style>
  <w:style w:type="paragraph" w:styleId="NoSpacing">
    <w:name w:val="No Spacing"/>
    <w:uiPriority w:val="1"/>
    <w:qFormat/>
    <w:rsid w:val="00256298"/>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ABE"/>
    <w:rPr>
      <w:rFonts w:ascii="Cambria" w:eastAsia="ＭＳ 明朝" w:hAnsi="Cambria" w:cs="Times New Roman"/>
    </w:rPr>
  </w:style>
  <w:style w:type="paragraph" w:styleId="Heading1">
    <w:name w:val="heading 1"/>
    <w:basedOn w:val="Normal"/>
    <w:link w:val="Heading1Char"/>
    <w:uiPriority w:val="9"/>
    <w:qFormat/>
    <w:rsid w:val="001C5794"/>
    <w:pPr>
      <w:spacing w:before="100" w:beforeAutospacing="1" w:after="100" w:afterAutospacing="1"/>
      <w:outlineLvl w:val="0"/>
    </w:pPr>
    <w:rPr>
      <w:rFonts w:ascii="Times" w:eastAsiaTheme="minorEastAsia" w:hAnsi="Times" w:cstheme="minorBidi"/>
      <w:b/>
      <w:bCs/>
      <w:kern w:val="36"/>
      <w:sz w:val="48"/>
      <w:szCs w:val="48"/>
    </w:rPr>
  </w:style>
  <w:style w:type="paragraph" w:styleId="Heading2">
    <w:name w:val="heading 2"/>
    <w:basedOn w:val="Normal"/>
    <w:link w:val="Heading2Char"/>
    <w:uiPriority w:val="9"/>
    <w:qFormat/>
    <w:rsid w:val="001C5794"/>
    <w:pPr>
      <w:spacing w:before="100" w:beforeAutospacing="1" w:after="100" w:afterAutospacing="1"/>
      <w:outlineLvl w:val="1"/>
    </w:pPr>
    <w:rPr>
      <w:rFonts w:ascii="Times" w:eastAsiaTheme="minorEastAsia" w:hAnsi="Times" w:cstheme="minorBidi"/>
      <w:b/>
      <w:bCs/>
      <w:sz w:val="36"/>
      <w:szCs w:val="36"/>
    </w:rPr>
  </w:style>
  <w:style w:type="paragraph" w:styleId="Heading3">
    <w:name w:val="heading 3"/>
    <w:basedOn w:val="Normal"/>
    <w:link w:val="Heading3Char"/>
    <w:uiPriority w:val="9"/>
    <w:qFormat/>
    <w:rsid w:val="001C5794"/>
    <w:pPr>
      <w:spacing w:before="100" w:beforeAutospacing="1" w:after="100" w:afterAutospacing="1"/>
      <w:outlineLvl w:val="2"/>
    </w:pPr>
    <w:rPr>
      <w:rFonts w:ascii="Times" w:eastAsiaTheme="minorEastAsia"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F3ABE"/>
    <w:rPr>
      <w:color w:val="0000FF"/>
      <w:u w:val="single"/>
    </w:rPr>
  </w:style>
  <w:style w:type="paragraph" w:styleId="Footer">
    <w:name w:val="footer"/>
    <w:basedOn w:val="Normal"/>
    <w:link w:val="FooterChar"/>
    <w:uiPriority w:val="99"/>
    <w:unhideWhenUsed/>
    <w:rsid w:val="008F3ABE"/>
    <w:pPr>
      <w:tabs>
        <w:tab w:val="center" w:pos="4320"/>
        <w:tab w:val="right" w:pos="8640"/>
      </w:tabs>
    </w:pPr>
  </w:style>
  <w:style w:type="character" w:customStyle="1" w:styleId="FooterChar">
    <w:name w:val="Footer Char"/>
    <w:basedOn w:val="DefaultParagraphFont"/>
    <w:link w:val="Footer"/>
    <w:uiPriority w:val="99"/>
    <w:rsid w:val="008F3ABE"/>
    <w:rPr>
      <w:rFonts w:ascii="Cambria" w:eastAsia="ＭＳ 明朝" w:hAnsi="Cambria" w:cs="Times New Roman"/>
    </w:rPr>
  </w:style>
  <w:style w:type="character" w:styleId="PageNumber">
    <w:name w:val="page number"/>
    <w:uiPriority w:val="99"/>
    <w:semiHidden/>
    <w:unhideWhenUsed/>
    <w:rsid w:val="008F3ABE"/>
  </w:style>
  <w:style w:type="paragraph" w:styleId="BalloonText">
    <w:name w:val="Balloon Text"/>
    <w:basedOn w:val="Normal"/>
    <w:link w:val="BalloonTextChar"/>
    <w:uiPriority w:val="99"/>
    <w:semiHidden/>
    <w:unhideWhenUsed/>
    <w:rsid w:val="008F3A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3ABE"/>
    <w:rPr>
      <w:rFonts w:ascii="Lucida Grande" w:eastAsia="ＭＳ 明朝" w:hAnsi="Lucida Grande" w:cs="Lucida Grande"/>
      <w:sz w:val="18"/>
      <w:szCs w:val="18"/>
    </w:rPr>
  </w:style>
  <w:style w:type="paragraph" w:styleId="ListParagraph">
    <w:name w:val="List Paragraph"/>
    <w:basedOn w:val="Normal"/>
    <w:uiPriority w:val="34"/>
    <w:qFormat/>
    <w:rsid w:val="003469DB"/>
    <w:pPr>
      <w:ind w:left="720"/>
      <w:contextualSpacing/>
    </w:pPr>
  </w:style>
  <w:style w:type="character" w:styleId="FollowedHyperlink">
    <w:name w:val="FollowedHyperlink"/>
    <w:basedOn w:val="DefaultParagraphFont"/>
    <w:uiPriority w:val="99"/>
    <w:semiHidden/>
    <w:unhideWhenUsed/>
    <w:rsid w:val="00445D52"/>
    <w:rPr>
      <w:color w:val="800080" w:themeColor="followedHyperlink"/>
      <w:u w:val="single"/>
    </w:rPr>
  </w:style>
  <w:style w:type="character" w:customStyle="1" w:styleId="Heading1Char">
    <w:name w:val="Heading 1 Char"/>
    <w:basedOn w:val="DefaultParagraphFont"/>
    <w:link w:val="Heading1"/>
    <w:uiPriority w:val="9"/>
    <w:rsid w:val="001C5794"/>
    <w:rPr>
      <w:rFonts w:ascii="Times" w:hAnsi="Times"/>
      <w:b/>
      <w:bCs/>
      <w:kern w:val="36"/>
      <w:sz w:val="48"/>
      <w:szCs w:val="48"/>
    </w:rPr>
  </w:style>
  <w:style w:type="character" w:customStyle="1" w:styleId="Heading2Char">
    <w:name w:val="Heading 2 Char"/>
    <w:basedOn w:val="DefaultParagraphFont"/>
    <w:link w:val="Heading2"/>
    <w:uiPriority w:val="9"/>
    <w:rsid w:val="001C5794"/>
    <w:rPr>
      <w:rFonts w:ascii="Times" w:hAnsi="Times"/>
      <w:b/>
      <w:bCs/>
      <w:sz w:val="36"/>
      <w:szCs w:val="36"/>
    </w:rPr>
  </w:style>
  <w:style w:type="character" w:customStyle="1" w:styleId="Heading3Char">
    <w:name w:val="Heading 3 Char"/>
    <w:basedOn w:val="DefaultParagraphFont"/>
    <w:link w:val="Heading3"/>
    <w:uiPriority w:val="9"/>
    <w:rsid w:val="001C5794"/>
    <w:rPr>
      <w:rFonts w:ascii="Times" w:hAnsi="Times"/>
      <w:b/>
      <w:bCs/>
      <w:sz w:val="27"/>
      <w:szCs w:val="27"/>
    </w:rPr>
  </w:style>
  <w:style w:type="paragraph" w:styleId="z-TopofForm">
    <w:name w:val="HTML Top of Form"/>
    <w:basedOn w:val="Normal"/>
    <w:next w:val="Normal"/>
    <w:link w:val="z-TopofFormChar"/>
    <w:hidden/>
    <w:uiPriority w:val="99"/>
    <w:semiHidden/>
    <w:unhideWhenUsed/>
    <w:rsid w:val="001C5794"/>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1C579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C5794"/>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1C5794"/>
    <w:rPr>
      <w:rFonts w:ascii="Arial" w:hAnsi="Arial" w:cs="Arial"/>
      <w:vanish/>
      <w:sz w:val="16"/>
      <w:szCs w:val="16"/>
    </w:rPr>
  </w:style>
  <w:style w:type="character" w:customStyle="1" w:styleId="copyright">
    <w:name w:val="copyright"/>
    <w:basedOn w:val="DefaultParagraphFont"/>
    <w:rsid w:val="001C5794"/>
  </w:style>
  <w:style w:type="character" w:customStyle="1" w:styleId="powered-by">
    <w:name w:val="powered-by"/>
    <w:basedOn w:val="DefaultParagraphFont"/>
    <w:rsid w:val="001C5794"/>
  </w:style>
  <w:style w:type="character" w:styleId="Strong">
    <w:name w:val="Strong"/>
    <w:basedOn w:val="DefaultParagraphFont"/>
    <w:uiPriority w:val="22"/>
    <w:qFormat/>
    <w:rsid w:val="003C22A9"/>
    <w:rPr>
      <w:b/>
      <w:bCs/>
    </w:rPr>
  </w:style>
  <w:style w:type="paragraph" w:styleId="TOCHeading">
    <w:name w:val="TOC Heading"/>
    <w:basedOn w:val="Heading1"/>
    <w:next w:val="Normal"/>
    <w:uiPriority w:val="39"/>
    <w:unhideWhenUsed/>
    <w:qFormat/>
    <w:rsid w:val="00803FA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semiHidden/>
    <w:unhideWhenUsed/>
    <w:rsid w:val="00803FAA"/>
    <w:pPr>
      <w:spacing w:before="120"/>
    </w:pPr>
    <w:rPr>
      <w:rFonts w:asciiTheme="minorHAnsi" w:hAnsiTheme="minorHAnsi"/>
      <w:b/>
    </w:rPr>
  </w:style>
  <w:style w:type="paragraph" w:styleId="TOC2">
    <w:name w:val="toc 2"/>
    <w:basedOn w:val="Normal"/>
    <w:next w:val="Normal"/>
    <w:autoRedefine/>
    <w:uiPriority w:val="39"/>
    <w:semiHidden/>
    <w:unhideWhenUsed/>
    <w:rsid w:val="00803FAA"/>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803FAA"/>
    <w:pPr>
      <w:ind w:left="480"/>
    </w:pPr>
    <w:rPr>
      <w:rFonts w:asciiTheme="minorHAnsi" w:hAnsiTheme="minorHAnsi"/>
      <w:sz w:val="22"/>
      <w:szCs w:val="22"/>
    </w:rPr>
  </w:style>
  <w:style w:type="paragraph" w:styleId="TOC4">
    <w:name w:val="toc 4"/>
    <w:basedOn w:val="Normal"/>
    <w:next w:val="Normal"/>
    <w:autoRedefine/>
    <w:uiPriority w:val="39"/>
    <w:semiHidden/>
    <w:unhideWhenUsed/>
    <w:rsid w:val="00803FAA"/>
    <w:pPr>
      <w:ind w:left="720"/>
    </w:pPr>
    <w:rPr>
      <w:rFonts w:asciiTheme="minorHAnsi" w:hAnsiTheme="minorHAnsi"/>
      <w:sz w:val="20"/>
      <w:szCs w:val="20"/>
    </w:rPr>
  </w:style>
  <w:style w:type="paragraph" w:styleId="TOC5">
    <w:name w:val="toc 5"/>
    <w:basedOn w:val="Normal"/>
    <w:next w:val="Normal"/>
    <w:autoRedefine/>
    <w:uiPriority w:val="39"/>
    <w:semiHidden/>
    <w:unhideWhenUsed/>
    <w:rsid w:val="00803FAA"/>
    <w:pPr>
      <w:ind w:left="960"/>
    </w:pPr>
    <w:rPr>
      <w:rFonts w:asciiTheme="minorHAnsi" w:hAnsiTheme="minorHAnsi"/>
      <w:sz w:val="20"/>
      <w:szCs w:val="20"/>
    </w:rPr>
  </w:style>
  <w:style w:type="paragraph" w:styleId="TOC6">
    <w:name w:val="toc 6"/>
    <w:basedOn w:val="Normal"/>
    <w:next w:val="Normal"/>
    <w:autoRedefine/>
    <w:uiPriority w:val="39"/>
    <w:semiHidden/>
    <w:unhideWhenUsed/>
    <w:rsid w:val="00803FAA"/>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803FAA"/>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803FAA"/>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803FAA"/>
    <w:pPr>
      <w:ind w:left="1920"/>
    </w:pPr>
    <w:rPr>
      <w:rFonts w:asciiTheme="minorHAnsi" w:hAnsiTheme="minorHAnsi"/>
      <w:sz w:val="20"/>
      <w:szCs w:val="20"/>
    </w:rPr>
  </w:style>
  <w:style w:type="paragraph" w:styleId="FootnoteText">
    <w:name w:val="footnote text"/>
    <w:basedOn w:val="Normal"/>
    <w:link w:val="FootnoteTextChar"/>
    <w:uiPriority w:val="99"/>
    <w:unhideWhenUsed/>
    <w:rsid w:val="00164181"/>
  </w:style>
  <w:style w:type="character" w:customStyle="1" w:styleId="FootnoteTextChar">
    <w:name w:val="Footnote Text Char"/>
    <w:basedOn w:val="DefaultParagraphFont"/>
    <w:link w:val="FootnoteText"/>
    <w:uiPriority w:val="99"/>
    <w:rsid w:val="00164181"/>
    <w:rPr>
      <w:rFonts w:ascii="Cambria" w:eastAsia="ＭＳ 明朝" w:hAnsi="Cambria" w:cs="Times New Roman"/>
    </w:rPr>
  </w:style>
  <w:style w:type="character" w:styleId="FootnoteReference">
    <w:name w:val="footnote reference"/>
    <w:basedOn w:val="DefaultParagraphFont"/>
    <w:uiPriority w:val="99"/>
    <w:unhideWhenUsed/>
    <w:rsid w:val="00164181"/>
    <w:rPr>
      <w:vertAlign w:val="superscript"/>
    </w:rPr>
  </w:style>
  <w:style w:type="paragraph" w:styleId="Header">
    <w:name w:val="header"/>
    <w:basedOn w:val="Normal"/>
    <w:link w:val="HeaderChar"/>
    <w:uiPriority w:val="99"/>
    <w:unhideWhenUsed/>
    <w:rsid w:val="00164181"/>
    <w:pPr>
      <w:tabs>
        <w:tab w:val="center" w:pos="4320"/>
        <w:tab w:val="right" w:pos="8640"/>
      </w:tabs>
    </w:pPr>
  </w:style>
  <w:style w:type="character" w:customStyle="1" w:styleId="HeaderChar">
    <w:name w:val="Header Char"/>
    <w:basedOn w:val="DefaultParagraphFont"/>
    <w:link w:val="Header"/>
    <w:uiPriority w:val="99"/>
    <w:rsid w:val="00164181"/>
    <w:rPr>
      <w:rFonts w:ascii="Cambria" w:eastAsia="ＭＳ 明朝" w:hAnsi="Cambria" w:cs="Times New Roman"/>
    </w:rPr>
  </w:style>
  <w:style w:type="paragraph" w:styleId="NoSpacing">
    <w:name w:val="No Spacing"/>
    <w:uiPriority w:val="1"/>
    <w:qFormat/>
    <w:rsid w:val="00256298"/>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066051">
      <w:bodyDiv w:val="1"/>
      <w:marLeft w:val="0"/>
      <w:marRight w:val="0"/>
      <w:marTop w:val="0"/>
      <w:marBottom w:val="0"/>
      <w:divBdr>
        <w:top w:val="none" w:sz="0" w:space="0" w:color="auto"/>
        <w:left w:val="none" w:sz="0" w:space="0" w:color="auto"/>
        <w:bottom w:val="none" w:sz="0" w:space="0" w:color="auto"/>
        <w:right w:val="none" w:sz="0" w:space="0" w:color="auto"/>
      </w:divBdr>
      <w:divsChild>
        <w:div w:id="195000518">
          <w:marLeft w:val="0"/>
          <w:marRight w:val="0"/>
          <w:marTop w:val="0"/>
          <w:marBottom w:val="0"/>
          <w:divBdr>
            <w:top w:val="none" w:sz="0" w:space="0" w:color="auto"/>
            <w:left w:val="none" w:sz="0" w:space="0" w:color="auto"/>
            <w:bottom w:val="none" w:sz="0" w:space="0" w:color="auto"/>
            <w:right w:val="none" w:sz="0" w:space="0" w:color="auto"/>
          </w:divBdr>
          <w:divsChild>
            <w:div w:id="262764491">
              <w:marLeft w:val="0"/>
              <w:marRight w:val="0"/>
              <w:marTop w:val="0"/>
              <w:marBottom w:val="450"/>
              <w:divBdr>
                <w:top w:val="none" w:sz="0" w:space="0" w:color="auto"/>
                <w:left w:val="none" w:sz="0" w:space="0" w:color="auto"/>
                <w:bottom w:val="none" w:sz="0" w:space="0" w:color="auto"/>
                <w:right w:val="none" w:sz="0" w:space="0" w:color="auto"/>
              </w:divBdr>
            </w:div>
            <w:div w:id="1494443292">
              <w:marLeft w:val="0"/>
              <w:marRight w:val="0"/>
              <w:marTop w:val="0"/>
              <w:marBottom w:val="0"/>
              <w:divBdr>
                <w:top w:val="none" w:sz="0" w:space="0" w:color="auto"/>
                <w:left w:val="none" w:sz="0" w:space="0" w:color="auto"/>
                <w:bottom w:val="none" w:sz="0" w:space="0" w:color="auto"/>
                <w:right w:val="none" w:sz="0" w:space="0" w:color="auto"/>
              </w:divBdr>
            </w:div>
          </w:divsChild>
        </w:div>
        <w:div w:id="2128111430">
          <w:marLeft w:val="0"/>
          <w:marRight w:val="0"/>
          <w:marTop w:val="0"/>
          <w:marBottom w:val="0"/>
          <w:divBdr>
            <w:top w:val="none" w:sz="0" w:space="0" w:color="auto"/>
            <w:left w:val="none" w:sz="0" w:space="0" w:color="auto"/>
            <w:bottom w:val="none" w:sz="0" w:space="0" w:color="auto"/>
            <w:right w:val="none" w:sz="0" w:space="0" w:color="auto"/>
          </w:divBdr>
        </w:div>
      </w:divsChild>
    </w:div>
    <w:div w:id="1089423078">
      <w:bodyDiv w:val="1"/>
      <w:marLeft w:val="0"/>
      <w:marRight w:val="0"/>
      <w:marTop w:val="0"/>
      <w:marBottom w:val="0"/>
      <w:divBdr>
        <w:top w:val="none" w:sz="0" w:space="0" w:color="auto"/>
        <w:left w:val="none" w:sz="0" w:space="0" w:color="auto"/>
        <w:bottom w:val="none" w:sz="0" w:space="0" w:color="auto"/>
        <w:right w:val="none" w:sz="0" w:space="0" w:color="auto"/>
      </w:divBdr>
      <w:divsChild>
        <w:div w:id="312830385">
          <w:marLeft w:val="0"/>
          <w:marRight w:val="0"/>
          <w:marTop w:val="0"/>
          <w:marBottom w:val="0"/>
          <w:divBdr>
            <w:top w:val="none" w:sz="0" w:space="0" w:color="auto"/>
            <w:left w:val="none" w:sz="0" w:space="0" w:color="auto"/>
            <w:bottom w:val="none" w:sz="0" w:space="0" w:color="auto"/>
            <w:right w:val="none" w:sz="0" w:space="0" w:color="auto"/>
          </w:divBdr>
          <w:divsChild>
            <w:div w:id="1244408689">
              <w:marLeft w:val="0"/>
              <w:marRight w:val="0"/>
              <w:marTop w:val="0"/>
              <w:marBottom w:val="0"/>
              <w:divBdr>
                <w:top w:val="none" w:sz="0" w:space="0" w:color="auto"/>
                <w:left w:val="none" w:sz="0" w:space="0" w:color="auto"/>
                <w:bottom w:val="none" w:sz="0" w:space="0" w:color="auto"/>
                <w:right w:val="none" w:sz="0" w:space="0" w:color="auto"/>
              </w:divBdr>
            </w:div>
          </w:divsChild>
        </w:div>
        <w:div w:id="579365444">
          <w:marLeft w:val="0"/>
          <w:marRight w:val="0"/>
          <w:marTop w:val="0"/>
          <w:marBottom w:val="0"/>
          <w:divBdr>
            <w:top w:val="none" w:sz="0" w:space="0" w:color="auto"/>
            <w:left w:val="none" w:sz="0" w:space="0" w:color="auto"/>
            <w:bottom w:val="none" w:sz="0" w:space="0" w:color="auto"/>
            <w:right w:val="none" w:sz="0" w:space="0" w:color="auto"/>
          </w:divBdr>
          <w:divsChild>
            <w:div w:id="8988559">
              <w:marLeft w:val="0"/>
              <w:marRight w:val="0"/>
              <w:marTop w:val="0"/>
              <w:marBottom w:val="0"/>
              <w:divBdr>
                <w:top w:val="none" w:sz="0" w:space="0" w:color="auto"/>
                <w:left w:val="none" w:sz="0" w:space="0" w:color="auto"/>
                <w:bottom w:val="none" w:sz="0" w:space="0" w:color="auto"/>
                <w:right w:val="none" w:sz="0" w:space="0" w:color="auto"/>
              </w:divBdr>
            </w:div>
            <w:div w:id="777068196">
              <w:marLeft w:val="0"/>
              <w:marRight w:val="0"/>
              <w:marTop w:val="0"/>
              <w:marBottom w:val="0"/>
              <w:divBdr>
                <w:top w:val="none" w:sz="0" w:space="0" w:color="auto"/>
                <w:left w:val="none" w:sz="0" w:space="0" w:color="auto"/>
                <w:bottom w:val="none" w:sz="0" w:space="0" w:color="auto"/>
                <w:right w:val="none" w:sz="0" w:space="0" w:color="auto"/>
              </w:divBdr>
            </w:div>
            <w:div w:id="975985805">
              <w:marLeft w:val="0"/>
              <w:marRight w:val="0"/>
              <w:marTop w:val="0"/>
              <w:marBottom w:val="0"/>
              <w:divBdr>
                <w:top w:val="none" w:sz="0" w:space="0" w:color="auto"/>
                <w:left w:val="none" w:sz="0" w:space="0" w:color="auto"/>
                <w:bottom w:val="none" w:sz="0" w:space="0" w:color="auto"/>
                <w:right w:val="none" w:sz="0" w:space="0" w:color="auto"/>
              </w:divBdr>
            </w:div>
            <w:div w:id="1256524422">
              <w:marLeft w:val="0"/>
              <w:marRight w:val="0"/>
              <w:marTop w:val="0"/>
              <w:marBottom w:val="0"/>
              <w:divBdr>
                <w:top w:val="none" w:sz="0" w:space="0" w:color="auto"/>
                <w:left w:val="none" w:sz="0" w:space="0" w:color="auto"/>
                <w:bottom w:val="none" w:sz="0" w:space="0" w:color="auto"/>
                <w:right w:val="none" w:sz="0" w:space="0" w:color="auto"/>
              </w:divBdr>
            </w:div>
          </w:divsChild>
        </w:div>
        <w:div w:id="924454225">
          <w:marLeft w:val="0"/>
          <w:marRight w:val="0"/>
          <w:marTop w:val="0"/>
          <w:marBottom w:val="0"/>
          <w:divBdr>
            <w:top w:val="none" w:sz="0" w:space="0" w:color="auto"/>
            <w:left w:val="none" w:sz="0" w:space="0" w:color="auto"/>
            <w:bottom w:val="none" w:sz="0" w:space="0" w:color="auto"/>
            <w:right w:val="none" w:sz="0" w:space="0" w:color="auto"/>
          </w:divBdr>
          <w:divsChild>
            <w:div w:id="1504317412">
              <w:marLeft w:val="0"/>
              <w:marRight w:val="0"/>
              <w:marTop w:val="0"/>
              <w:marBottom w:val="0"/>
              <w:divBdr>
                <w:top w:val="none" w:sz="0" w:space="0" w:color="auto"/>
                <w:left w:val="none" w:sz="0" w:space="0" w:color="auto"/>
                <w:bottom w:val="none" w:sz="0" w:space="0" w:color="auto"/>
                <w:right w:val="none" w:sz="0" w:space="0" w:color="auto"/>
              </w:divBdr>
            </w:div>
          </w:divsChild>
        </w:div>
        <w:div w:id="1345589144">
          <w:marLeft w:val="0"/>
          <w:marRight w:val="0"/>
          <w:marTop w:val="0"/>
          <w:marBottom w:val="0"/>
          <w:divBdr>
            <w:top w:val="none" w:sz="0" w:space="0" w:color="auto"/>
            <w:left w:val="none" w:sz="0" w:space="0" w:color="auto"/>
            <w:bottom w:val="none" w:sz="0" w:space="0" w:color="auto"/>
            <w:right w:val="none" w:sz="0" w:space="0" w:color="auto"/>
          </w:divBdr>
          <w:divsChild>
            <w:div w:id="1500927141">
              <w:marLeft w:val="0"/>
              <w:marRight w:val="0"/>
              <w:marTop w:val="0"/>
              <w:marBottom w:val="0"/>
              <w:divBdr>
                <w:top w:val="none" w:sz="0" w:space="0" w:color="auto"/>
                <w:left w:val="none" w:sz="0" w:space="0" w:color="auto"/>
                <w:bottom w:val="none" w:sz="0" w:space="0" w:color="auto"/>
                <w:right w:val="none" w:sz="0" w:space="0" w:color="auto"/>
              </w:divBdr>
            </w:div>
          </w:divsChild>
        </w:div>
        <w:div w:id="1534462930">
          <w:marLeft w:val="0"/>
          <w:marRight w:val="0"/>
          <w:marTop w:val="0"/>
          <w:marBottom w:val="0"/>
          <w:divBdr>
            <w:top w:val="none" w:sz="0" w:space="0" w:color="auto"/>
            <w:left w:val="none" w:sz="0" w:space="0" w:color="auto"/>
            <w:bottom w:val="none" w:sz="0" w:space="0" w:color="auto"/>
            <w:right w:val="none" w:sz="0" w:space="0" w:color="auto"/>
          </w:divBdr>
        </w:div>
        <w:div w:id="1867252348">
          <w:marLeft w:val="0"/>
          <w:marRight w:val="0"/>
          <w:marTop w:val="0"/>
          <w:marBottom w:val="0"/>
          <w:divBdr>
            <w:top w:val="none" w:sz="0" w:space="0" w:color="auto"/>
            <w:left w:val="none" w:sz="0" w:space="0" w:color="auto"/>
            <w:bottom w:val="none" w:sz="0" w:space="0" w:color="auto"/>
            <w:right w:val="none" w:sz="0" w:space="0" w:color="auto"/>
          </w:divBdr>
          <w:divsChild>
            <w:div w:id="458769359">
              <w:marLeft w:val="0"/>
              <w:marRight w:val="0"/>
              <w:marTop w:val="0"/>
              <w:marBottom w:val="0"/>
              <w:divBdr>
                <w:top w:val="none" w:sz="0" w:space="0" w:color="auto"/>
                <w:left w:val="none" w:sz="0" w:space="0" w:color="auto"/>
                <w:bottom w:val="none" w:sz="0" w:space="0" w:color="auto"/>
                <w:right w:val="none" w:sz="0" w:space="0" w:color="auto"/>
              </w:divBdr>
              <w:divsChild>
                <w:div w:id="500435048">
                  <w:marLeft w:val="0"/>
                  <w:marRight w:val="0"/>
                  <w:marTop w:val="0"/>
                  <w:marBottom w:val="0"/>
                  <w:divBdr>
                    <w:top w:val="none" w:sz="0" w:space="0" w:color="auto"/>
                    <w:left w:val="none" w:sz="0" w:space="0" w:color="auto"/>
                    <w:bottom w:val="none" w:sz="0" w:space="0" w:color="auto"/>
                    <w:right w:val="none" w:sz="0" w:space="0" w:color="auto"/>
                  </w:divBdr>
                  <w:divsChild>
                    <w:div w:id="576137184">
                      <w:marLeft w:val="0"/>
                      <w:marRight w:val="0"/>
                      <w:marTop w:val="0"/>
                      <w:marBottom w:val="0"/>
                      <w:divBdr>
                        <w:top w:val="none" w:sz="0" w:space="0" w:color="auto"/>
                        <w:left w:val="none" w:sz="0" w:space="0" w:color="auto"/>
                        <w:bottom w:val="none" w:sz="0" w:space="0" w:color="auto"/>
                        <w:right w:val="none" w:sz="0" w:space="0" w:color="auto"/>
                      </w:divBdr>
                      <w:divsChild>
                        <w:div w:id="1294092704">
                          <w:marLeft w:val="0"/>
                          <w:marRight w:val="0"/>
                          <w:marTop w:val="0"/>
                          <w:marBottom w:val="0"/>
                          <w:divBdr>
                            <w:top w:val="none" w:sz="0" w:space="0" w:color="auto"/>
                            <w:left w:val="none" w:sz="0" w:space="0" w:color="auto"/>
                            <w:bottom w:val="none" w:sz="0" w:space="0" w:color="auto"/>
                            <w:right w:val="none" w:sz="0" w:space="0" w:color="auto"/>
                          </w:divBdr>
                        </w:div>
                      </w:divsChild>
                    </w:div>
                    <w:div w:id="15009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39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gatewaymusicteachers.org/" TargetMode="External"/><Relationship Id="rId11" Type="http://schemas.openxmlformats.org/officeDocument/2006/relationships/hyperlink" Target="mailto:halvorso@htc.net?subject=President" TargetMode="External"/><Relationship Id="rId12" Type="http://schemas.openxmlformats.org/officeDocument/2006/relationships/image" Target="media/image2.jpg"/><Relationship Id="rId13" Type="http://schemas.openxmlformats.org/officeDocument/2006/relationships/hyperlink" Target="http://www.swic.edu/sac/" TargetMode="External"/><Relationship Id="rId14" Type="http://schemas.openxmlformats.org/officeDocument/2006/relationships/hyperlink" Target="mailto:music@midwestsheetmusic.com" TargetMode="External"/><Relationship Id="rId15" Type="http://schemas.openxmlformats.org/officeDocument/2006/relationships/image" Target="media/image3.jpeg"/><Relationship Id="rId16" Type="http://schemas.openxmlformats.org/officeDocument/2006/relationships/hyperlink" Target="http://www.mtnacertification.org/certification-overview/" TargetMode="External"/><Relationship Id="rId17" Type="http://schemas.openxmlformats.org/officeDocument/2006/relationships/hyperlink" Target="http://www.mtnacertification.org/standards/"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4C69F-D48D-B644-AF0C-AB18258E5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4</Pages>
  <Words>1756</Words>
  <Characters>10014</Characters>
  <Application>Microsoft Macintosh Word</Application>
  <DocSecurity>0</DocSecurity>
  <Lines>83</Lines>
  <Paragraphs>23</Paragraphs>
  <ScaleCrop>false</ScaleCrop>
  <Company/>
  <LinksUpToDate>false</LinksUpToDate>
  <CharactersWithSpaces>11747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Koch</dc:creator>
  <cp:keywords/>
  <dc:description/>
  <cp:lastModifiedBy>Karen Koch</cp:lastModifiedBy>
  <cp:revision>6</cp:revision>
  <dcterms:created xsi:type="dcterms:W3CDTF">2017-05-23T12:15:00Z</dcterms:created>
  <dcterms:modified xsi:type="dcterms:W3CDTF">2017-07-10T20:40:00Z</dcterms:modified>
</cp:coreProperties>
</file>