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D5" w:rsidRPr="00DE4000" w:rsidRDefault="00DE4000" w:rsidP="00DE4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6600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6600"/>
            </w:rPr>
            <m:t>GAE Newsletter Addendum</m:t>
          </m:r>
        </m:oMath>
      </m:oMathPara>
    </w:p>
    <w:p w:rsidR="00DE4000" w:rsidRDefault="00DE4000" w:rsidP="00DE4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6600"/>
        </w:rPr>
      </w:pPr>
      <w:proofErr w:type="gramStart"/>
      <w:r>
        <w:rPr>
          <w:b/>
          <w:color w:val="FF6600"/>
        </w:rPr>
        <w:t>for</w:t>
      </w:r>
      <w:proofErr w:type="gramEnd"/>
      <w:r>
        <w:rPr>
          <w:b/>
          <w:color w:val="FF6600"/>
        </w:rPr>
        <w:t xml:space="preserve"> </w:t>
      </w:r>
    </w:p>
    <w:p w:rsidR="00DE4000" w:rsidRDefault="00DE4000" w:rsidP="00DE4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6600"/>
        </w:rPr>
      </w:pPr>
      <w:r>
        <w:rPr>
          <w:b/>
          <w:color w:val="FF6600"/>
        </w:rPr>
        <w:t>October 2015</w:t>
      </w:r>
    </w:p>
    <w:p w:rsidR="00DE4000" w:rsidRDefault="00DE4000" w:rsidP="00DE4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6600"/>
        </w:rPr>
      </w:pPr>
    </w:p>
    <w:p w:rsidR="00DE4000" w:rsidRDefault="00DE4000" w:rsidP="00DE4000">
      <w:pPr>
        <w:jc w:val="center"/>
        <w:rPr>
          <w:b/>
          <w:color w:val="FF6600"/>
        </w:rPr>
      </w:pPr>
    </w:p>
    <w:p w:rsidR="00DE4000" w:rsidRDefault="00DE4000" w:rsidP="00DE4000">
      <w:pPr>
        <w:rPr>
          <w:b/>
          <w:i/>
          <w:color w:val="FF6600"/>
        </w:rPr>
      </w:pPr>
      <w:r>
        <w:rPr>
          <w:b/>
          <w:i/>
          <w:color w:val="FF6600"/>
        </w:rPr>
        <w:t>Apologies for the tech gremlins (assisted by Karen Koch) who somehow saw to it that the foll</w:t>
      </w:r>
      <w:r w:rsidR="00A334E5">
        <w:rPr>
          <w:b/>
          <w:i/>
          <w:color w:val="FF6600"/>
        </w:rPr>
        <w:t>owing information was omitted</w:t>
      </w:r>
      <w:r>
        <w:rPr>
          <w:b/>
          <w:i/>
          <w:color w:val="FF6600"/>
        </w:rPr>
        <w:t xml:space="preserve"> from the newsletter email</w:t>
      </w:r>
      <w:r w:rsidR="00A334E5">
        <w:rPr>
          <w:b/>
          <w:i/>
          <w:color w:val="FF6600"/>
        </w:rPr>
        <w:t xml:space="preserve"> today</w:t>
      </w:r>
      <w:r>
        <w:rPr>
          <w:b/>
          <w:i/>
          <w:color w:val="FF6600"/>
        </w:rPr>
        <w:t>:</w:t>
      </w:r>
    </w:p>
    <w:p w:rsidR="00DE4000" w:rsidRDefault="00DE4000" w:rsidP="00DE4000">
      <w:pPr>
        <w:rPr>
          <w:b/>
          <w:i/>
          <w:color w:val="FF6600"/>
        </w:rPr>
      </w:pPr>
    </w:p>
    <w:p w:rsidR="00DE4000" w:rsidRDefault="00DE4000" w:rsidP="00DE4000">
      <w:pPr>
        <w:rPr>
          <w:b/>
          <w:i/>
          <w:color w:val="FF6600"/>
        </w:rPr>
      </w:pPr>
    </w:p>
    <w:p w:rsidR="00DE4000" w:rsidRPr="00A334E5" w:rsidRDefault="00DE4000" w:rsidP="00DE4000">
      <w:pPr>
        <w:rPr>
          <w:b/>
          <w:color w:val="FF6600"/>
          <w:bdr w:val="single" w:sz="4" w:space="0" w:color="auto"/>
        </w:rPr>
      </w:pPr>
      <w:r w:rsidRPr="00A334E5">
        <w:rPr>
          <w:b/>
          <w:color w:val="FF6600"/>
          <w:bdr w:val="single" w:sz="4" w:space="0" w:color="auto"/>
        </w:rPr>
        <w:t>Item #1 - Top Priority!</w:t>
      </w:r>
    </w:p>
    <w:p w:rsidR="00DE4000" w:rsidRPr="00DE4000" w:rsidRDefault="00DE4000" w:rsidP="00DE4000">
      <w:pPr>
        <w:rPr>
          <w:b/>
        </w:rPr>
      </w:pPr>
      <w:r>
        <w:rPr>
          <w:b/>
          <w:i/>
          <w:color w:val="FF6600"/>
        </w:rPr>
        <w:tab/>
      </w:r>
      <w:r w:rsidRPr="00DE4000">
        <w:rPr>
          <w:b/>
        </w:rPr>
        <w:t xml:space="preserve">If you are planning to attend the October 16 meeting at SIUE, please email </w:t>
      </w:r>
      <w:hyperlink r:id="rId5" w:history="1">
        <w:r w:rsidR="00953878" w:rsidRPr="00DE4000">
          <w:rPr>
            <w:rStyle w:val="Hyperlink"/>
            <w:b/>
            <w:color w:val="auto"/>
          </w:rPr>
          <w:t>HUEI LI CHIN</w:t>
        </w:r>
      </w:hyperlink>
      <w:r w:rsidRPr="00DE4000">
        <w:rPr>
          <w:b/>
        </w:rPr>
        <w:t xml:space="preserve"> by Tuesday, 10/13 so that she can secure enough parking permits for everyone to park on campus. </w:t>
      </w:r>
    </w:p>
    <w:p w:rsidR="00DE4000" w:rsidRDefault="00DE4000" w:rsidP="00DE4000">
      <w:pPr>
        <w:rPr>
          <w:b/>
          <w:color w:val="FF6600"/>
        </w:rPr>
      </w:pPr>
    </w:p>
    <w:p w:rsidR="00DE4000" w:rsidRPr="00953878" w:rsidRDefault="00DE4000" w:rsidP="00DE4000">
      <w:pPr>
        <w:rPr>
          <w:b/>
          <w:color w:val="FF6600"/>
          <w:bdr w:val="single" w:sz="4" w:space="0" w:color="auto"/>
        </w:rPr>
      </w:pPr>
      <w:r w:rsidRPr="00953878">
        <w:rPr>
          <w:b/>
          <w:color w:val="FF6600"/>
          <w:bdr w:val="single" w:sz="4" w:space="0" w:color="auto"/>
        </w:rPr>
        <w:t xml:space="preserve">Item #2 – Additions </w:t>
      </w:r>
      <w:proofErr w:type="gramStart"/>
      <w:r w:rsidRPr="00953878">
        <w:rPr>
          <w:b/>
          <w:color w:val="FF6600"/>
          <w:bdr w:val="single" w:sz="4" w:space="0" w:color="auto"/>
        </w:rPr>
        <w:t>to  TIDBITS</w:t>
      </w:r>
      <w:proofErr w:type="gramEnd"/>
    </w:p>
    <w:p w:rsidR="00DE4000" w:rsidRDefault="00DE4000" w:rsidP="00DE4000">
      <w:pPr>
        <w:rPr>
          <w:b/>
          <w:color w:val="FF6600"/>
        </w:rPr>
      </w:pPr>
    </w:p>
    <w:p w:rsidR="00DE4000" w:rsidRDefault="00DE4000" w:rsidP="00DE4000">
      <w:r>
        <w:rPr>
          <w:b/>
          <w:color w:val="FF6600"/>
        </w:rPr>
        <w:tab/>
      </w:r>
      <w:r w:rsidRPr="00DE4000">
        <w:t xml:space="preserve">Lauren </w:t>
      </w:r>
      <w:proofErr w:type="spellStart"/>
      <w:r w:rsidRPr="00DE4000">
        <w:t>Cerbin</w:t>
      </w:r>
      <w:proofErr w:type="spellEnd"/>
      <w:r>
        <w:t xml:space="preserve">, voice student of </w:t>
      </w:r>
      <w:r w:rsidR="00953878" w:rsidRPr="00953878">
        <w:rPr>
          <w:b/>
        </w:rPr>
        <w:t>STEPHANIE OWEN</w:t>
      </w:r>
      <w:r w:rsidR="00953878">
        <w:t xml:space="preserve">, provided after dinner entertainment at the “Twin Cities German Dinner” at </w:t>
      </w:r>
      <w:proofErr w:type="spellStart"/>
      <w:r w:rsidR="00953878">
        <w:t>Fischers</w:t>
      </w:r>
      <w:proofErr w:type="spellEnd"/>
      <w:r w:rsidR="00953878">
        <w:t xml:space="preserve"> recently.</w:t>
      </w:r>
    </w:p>
    <w:p w:rsidR="00953878" w:rsidRPr="00953878" w:rsidRDefault="00953878" w:rsidP="00DE4000">
      <w:r>
        <w:tab/>
      </w:r>
      <w:r>
        <w:rPr>
          <w:b/>
        </w:rPr>
        <w:t xml:space="preserve">HEIDI SHEPHERD’s </w:t>
      </w:r>
      <w:r>
        <w:t>niece</w:t>
      </w:r>
      <w:r>
        <w:rPr>
          <w:b/>
        </w:rPr>
        <w:t xml:space="preserve"> </w:t>
      </w:r>
      <w:r>
        <w:t xml:space="preserve">is apparently carrying on the family tradition in the arts. She is a recent Master’s grad from Simmons College in Boston and recently published a book and created a trailer for it.  </w:t>
      </w:r>
      <w:r w:rsidRPr="00953878">
        <w:rPr>
          <w:u w:val="single"/>
        </w:rPr>
        <w:t xml:space="preserve">This Monstrous </w:t>
      </w:r>
      <w:proofErr w:type="gramStart"/>
      <w:r w:rsidRPr="00953878">
        <w:rPr>
          <w:u w:val="single"/>
        </w:rPr>
        <w:t>Thing</w:t>
      </w:r>
      <w:r>
        <w:t xml:space="preserve">  is</w:t>
      </w:r>
      <w:proofErr w:type="gramEnd"/>
      <w:r>
        <w:t xml:space="preserve"> a re-telling of the story of Dr. Frankenstein’s monster but includes Mary Shelley, author of Frankenstein, as one of the characters. The one-minute trailer was put together by volunteers in one day and can be seen by </w:t>
      </w:r>
      <w:proofErr w:type="spellStart"/>
      <w:r>
        <w:t>googling</w:t>
      </w:r>
      <w:proofErr w:type="spellEnd"/>
      <w:r>
        <w:t xml:space="preserve"> </w:t>
      </w:r>
      <w:hyperlink r:id="rId6" w:history="1">
        <w:r w:rsidRPr="00953878">
          <w:rPr>
            <w:rStyle w:val="Hyperlink"/>
          </w:rPr>
          <w:t>This Monstrous Thing</w:t>
        </w:r>
      </w:hyperlink>
      <w:r>
        <w:t xml:space="preserve">. Reviews are generally good. </w:t>
      </w:r>
    </w:p>
    <w:p w:rsidR="00953878" w:rsidRPr="00A334E5" w:rsidRDefault="00953878" w:rsidP="00DE4000">
      <w:r>
        <w:tab/>
      </w:r>
      <w:r>
        <w:rPr>
          <w:b/>
        </w:rPr>
        <w:t xml:space="preserve">DR. HUEI LI CHIN and LEANN HALVORSON </w:t>
      </w:r>
      <w:proofErr w:type="gramStart"/>
      <w:r>
        <w:t>have</w:t>
      </w:r>
      <w:proofErr w:type="gramEnd"/>
      <w:r>
        <w:t xml:space="preserve"> recently collaborated</w:t>
      </w:r>
      <w:r w:rsidR="00A334E5">
        <w:t xml:space="preserve"> to produce a helpful product</w:t>
      </w:r>
      <w:r>
        <w:t xml:space="preserve">. </w:t>
      </w:r>
      <w:proofErr w:type="spellStart"/>
      <w:r>
        <w:t>Huei</w:t>
      </w:r>
      <w:proofErr w:type="spellEnd"/>
      <w:r>
        <w:t xml:space="preserve"> Li has written a </w:t>
      </w:r>
      <w:r w:rsidR="00A334E5">
        <w:t xml:space="preserve">companion </w:t>
      </w:r>
      <w:r>
        <w:t>book</w:t>
      </w:r>
      <w:r w:rsidR="00A334E5">
        <w:t xml:space="preserve"> to her </w:t>
      </w:r>
      <w:r w:rsidR="00A334E5" w:rsidRPr="00A334E5">
        <w:rPr>
          <w:u w:val="single"/>
        </w:rPr>
        <w:t>Music Theory Drills on Intervals</w:t>
      </w:r>
      <w:r w:rsidR="00A334E5">
        <w:t xml:space="preserve">. </w:t>
      </w:r>
      <w:r>
        <w:t xml:space="preserve"> </w:t>
      </w:r>
      <w:r w:rsidR="00A334E5">
        <w:t xml:space="preserve">The new book is </w:t>
      </w:r>
      <w:r w:rsidR="00A334E5">
        <w:rPr>
          <w:u w:val="single"/>
        </w:rPr>
        <w:t xml:space="preserve">Music Theory Drills on Scales and Keys, </w:t>
      </w:r>
      <w:r w:rsidR="00A334E5">
        <w:t xml:space="preserve">published through LeAnn’s Music Perceptions </w:t>
      </w:r>
      <w:proofErr w:type="gramStart"/>
      <w:r w:rsidR="00A334E5">
        <w:t>company</w:t>
      </w:r>
      <w:proofErr w:type="gramEnd"/>
      <w:r w:rsidR="00A334E5">
        <w:t xml:space="preserve">.  </w:t>
      </w:r>
      <w:proofErr w:type="gramStart"/>
      <w:r w:rsidR="00A334E5">
        <w:t xml:space="preserve">To </w:t>
      </w:r>
      <w:hyperlink r:id="rId7" w:history="1">
        <w:r w:rsidR="00A334E5" w:rsidRPr="00A334E5">
          <w:rPr>
            <w:rStyle w:val="Hyperlink"/>
          </w:rPr>
          <w:t>order</w:t>
        </w:r>
      </w:hyperlink>
      <w:r w:rsidR="00A334E5">
        <w:t>.</w:t>
      </w:r>
      <w:bookmarkStart w:id="0" w:name="_GoBack"/>
      <w:bookmarkEnd w:id="0"/>
      <w:proofErr w:type="gramEnd"/>
    </w:p>
    <w:p w:rsidR="00953878" w:rsidRDefault="00953878" w:rsidP="00953878"/>
    <w:p w:rsidR="00DE4000" w:rsidRDefault="00DE4000" w:rsidP="00DE4000">
      <w:pPr>
        <w:rPr>
          <w:b/>
          <w:color w:val="FF6600"/>
        </w:rPr>
      </w:pPr>
    </w:p>
    <w:p w:rsidR="00DE4000" w:rsidRPr="00DE4000" w:rsidRDefault="00DE4000" w:rsidP="00DE4000">
      <w:pPr>
        <w:rPr>
          <w:b/>
          <w:color w:val="FF6600"/>
        </w:rPr>
      </w:pPr>
    </w:p>
    <w:sectPr w:rsidR="00DE4000" w:rsidRPr="00DE4000" w:rsidSect="00B23A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00"/>
    <w:rsid w:val="00953878"/>
    <w:rsid w:val="00A334E5"/>
    <w:rsid w:val="00B23AD5"/>
    <w:rsid w:val="00D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148F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0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00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40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0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00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40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chin@siue.edu?subject=Oct%2016%20Parking%20Permit" TargetMode="External"/><Relationship Id="rId6" Type="http://schemas.openxmlformats.org/officeDocument/2006/relationships/hyperlink" Target="mailto:www.thenovelhermit.comreview/thismonstrousthing-mackenzilee" TargetMode="External"/><Relationship Id="rId7" Type="http://schemas.openxmlformats.org/officeDocument/2006/relationships/hyperlink" Target="http://www.musicperceptions.com/Catalog/catalog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245</Words>
  <Characters>1397</Characters>
  <Application>Microsoft Macintosh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Koch</dc:creator>
  <cp:keywords/>
  <dc:description/>
  <cp:lastModifiedBy>Karen Koch</cp:lastModifiedBy>
  <cp:revision>1</cp:revision>
  <dcterms:created xsi:type="dcterms:W3CDTF">2015-10-12T20:15:00Z</dcterms:created>
  <dcterms:modified xsi:type="dcterms:W3CDTF">2015-10-12T20:51:00Z</dcterms:modified>
</cp:coreProperties>
</file>